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BE241" w14:textId="185E1CAE" w:rsidR="00AA7345" w:rsidRDefault="2A73C16B" w:rsidP="00496CB1">
      <w:pPr>
        <w:rPr>
          <w:rFonts w:ascii="Times" w:hAnsi="Times" w:cs="Times"/>
          <w:b/>
          <w:bCs/>
          <w:noProof/>
          <w:sz w:val="36"/>
          <w:szCs w:val="36"/>
          <w:lang w:val="en-BZ" w:eastAsia="en-BZ"/>
        </w:rPr>
      </w:pPr>
      <w:r>
        <w:rPr>
          <w:noProof/>
          <w:lang w:val="en-BZ" w:eastAsia="en-BZ"/>
        </w:rPr>
        <w:drawing>
          <wp:anchor distT="0" distB="0" distL="114300" distR="114300" simplePos="0" relativeHeight="251658240" behindDoc="0" locked="0" layoutInCell="1" allowOverlap="1" wp14:anchorId="35FCC155" wp14:editId="32F707D8">
            <wp:simplePos x="0" y="0"/>
            <wp:positionH relativeFrom="column">
              <wp:posOffset>1348988</wp:posOffset>
            </wp:positionH>
            <wp:positionV relativeFrom="paragraph">
              <wp:posOffset>189</wp:posOffset>
            </wp:positionV>
            <wp:extent cx="2694940" cy="842010"/>
            <wp:effectExtent l="0" t="0" r="0" b="0"/>
            <wp:wrapTopAndBottom/>
            <wp:docPr id="2" name="Picture 2" descr="C:\Users\Jimmy\AppData\Local\Temp\Temp1_wetransfer_logo-files_2022-11-30_1638 1.zip\LogoB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67" b="31050"/>
                    <a:stretch>
                      <a:fillRect/>
                    </a:stretch>
                  </pic:blipFill>
                  <pic:spPr>
                    <a:xfrm>
                      <a:off x="0" y="0"/>
                      <a:ext cx="269494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F9EDB" w14:textId="46091122" w:rsidR="00AA7345" w:rsidRDefault="75922293" w:rsidP="009A79CD">
      <w:pPr>
        <w:jc w:val="center"/>
        <w:rPr>
          <w:rFonts w:ascii="Times" w:hAnsi="Times" w:cs="Times"/>
          <w:b/>
          <w:bCs/>
          <w:sz w:val="28"/>
          <w:szCs w:val="28"/>
        </w:rPr>
      </w:pPr>
      <w:r w:rsidRPr="7FDE4528">
        <w:rPr>
          <w:rFonts w:ascii="Times" w:hAnsi="Times" w:cs="Times"/>
          <w:b/>
          <w:bCs/>
          <w:noProof/>
          <w:sz w:val="28"/>
          <w:szCs w:val="28"/>
          <w:lang w:val="en-BZ" w:eastAsia="en-BZ"/>
        </w:rPr>
        <w:t>GRANT</w:t>
      </w:r>
      <w:r w:rsidR="00651B24">
        <w:rPr>
          <w:rFonts w:ascii="Times" w:hAnsi="Times" w:cs="Times"/>
          <w:b/>
          <w:bCs/>
          <w:noProof/>
          <w:sz w:val="28"/>
          <w:szCs w:val="28"/>
          <w:lang w:val="en-BZ" w:eastAsia="en-BZ"/>
        </w:rPr>
        <w:t>S</w:t>
      </w:r>
      <w:r w:rsidRPr="7FDE4528">
        <w:rPr>
          <w:rFonts w:ascii="Times" w:hAnsi="Times" w:cs="Times"/>
          <w:b/>
          <w:bCs/>
          <w:noProof/>
          <w:sz w:val="28"/>
          <w:szCs w:val="28"/>
          <w:lang w:val="en-BZ" w:eastAsia="en-BZ"/>
        </w:rPr>
        <w:t xml:space="preserve"> AWARD PROGRAM</w:t>
      </w:r>
      <w:r w:rsidR="1DAFE4D0" w:rsidRPr="7FDE4528">
        <w:rPr>
          <w:rFonts w:ascii="Times" w:hAnsi="Times" w:cs="Times"/>
          <w:b/>
          <w:bCs/>
          <w:sz w:val="28"/>
          <w:szCs w:val="28"/>
        </w:rPr>
        <w:t xml:space="preserve"> (GAP)</w:t>
      </w:r>
      <w:r w:rsidR="00CC6BF7">
        <w:rPr>
          <w:rFonts w:ascii="Times" w:hAnsi="Times" w:cs="Times"/>
          <w:b/>
          <w:bCs/>
          <w:sz w:val="28"/>
          <w:szCs w:val="28"/>
        </w:rPr>
        <w:t xml:space="preserve"> </w:t>
      </w:r>
      <w:r w:rsidR="001124DF">
        <w:rPr>
          <w:rFonts w:ascii="Times" w:hAnsi="Times" w:cs="Times"/>
          <w:b/>
          <w:bCs/>
          <w:sz w:val="28"/>
          <w:szCs w:val="28"/>
        </w:rPr>
        <w:t xml:space="preserve">CONCEPT PAPER </w:t>
      </w:r>
    </w:p>
    <w:p w14:paraId="6578B714" w14:textId="77777777" w:rsidR="009A79CD" w:rsidRPr="009A79CD" w:rsidRDefault="009A79CD" w:rsidP="009A79CD">
      <w:pPr>
        <w:jc w:val="center"/>
        <w:rPr>
          <w:rFonts w:ascii="Times" w:hAnsi="Times" w:cs="Times"/>
          <w:b/>
          <w:bCs/>
          <w:sz w:val="28"/>
          <w:szCs w:val="28"/>
        </w:rPr>
      </w:pPr>
    </w:p>
    <w:p w14:paraId="5D1F2829" w14:textId="77777777" w:rsidR="007A3AD3" w:rsidRPr="00915794" w:rsidRDefault="007A3AD3" w:rsidP="007A3AD3">
      <w:pPr>
        <w:rPr>
          <w:rFonts w:ascii="Times" w:hAnsi="Times" w:cs="Times"/>
          <w:b/>
          <w:sz w:val="20"/>
          <w:szCs w:val="20"/>
          <w:u w:val="single"/>
        </w:rPr>
      </w:pPr>
    </w:p>
    <w:p w14:paraId="0F548B28" w14:textId="77777777" w:rsidR="007A3AD3" w:rsidRPr="00915794" w:rsidRDefault="51337B83" w:rsidP="6E802DE6">
      <w:pPr>
        <w:pStyle w:val="ListParagraph"/>
        <w:numPr>
          <w:ilvl w:val="0"/>
          <w:numId w:val="15"/>
        </w:numPr>
        <w:rPr>
          <w:rFonts w:ascii="Times" w:hAnsi="Times" w:cs="Times"/>
          <w:b/>
          <w:bCs/>
          <w:sz w:val="22"/>
          <w:szCs w:val="22"/>
          <w:u w:val="single"/>
        </w:rPr>
      </w:pPr>
      <w:r w:rsidRPr="6E802DE6">
        <w:rPr>
          <w:rFonts w:ascii="Times" w:hAnsi="Times" w:cs="Times"/>
          <w:b/>
          <w:bCs/>
          <w:sz w:val="22"/>
          <w:szCs w:val="22"/>
          <w:u w:val="single"/>
        </w:rPr>
        <w:t>BACKGROUND INFORMATION (</w:t>
      </w:r>
      <w:r w:rsidRPr="6E802DE6">
        <w:rPr>
          <w:rFonts w:ascii="Times" w:hAnsi="Times" w:cs="Times"/>
          <w:b/>
          <w:bCs/>
          <w:i/>
          <w:iCs/>
          <w:sz w:val="22"/>
          <w:szCs w:val="22"/>
          <w:u w:val="single"/>
        </w:rPr>
        <w:t>max 1 page)</w:t>
      </w:r>
    </w:p>
    <w:p w14:paraId="396B4457" w14:textId="77777777" w:rsidR="007A3AD3" w:rsidRPr="00915794" w:rsidRDefault="007A3AD3" w:rsidP="6E802DE6">
      <w:pPr>
        <w:rPr>
          <w:rFonts w:ascii="Times" w:hAnsi="Times" w:cs="Times"/>
          <w:b/>
          <w:bCs/>
          <w:sz w:val="22"/>
          <w:szCs w:val="22"/>
          <w:u w:val="single"/>
        </w:rPr>
      </w:pPr>
    </w:p>
    <w:p w14:paraId="4BA1393C" w14:textId="2BA4F467" w:rsidR="007A3AD3" w:rsidRPr="00915794" w:rsidRDefault="021A677E" w:rsidP="6E802DE6">
      <w:pPr>
        <w:pStyle w:val="ListParagraph"/>
        <w:numPr>
          <w:ilvl w:val="0"/>
          <w:numId w:val="11"/>
        </w:numPr>
        <w:rPr>
          <w:rFonts w:ascii="Times" w:hAnsi="Times" w:cs="Times"/>
          <w:b/>
          <w:bCs/>
          <w:sz w:val="22"/>
          <w:szCs w:val="22"/>
          <w:u w:val="single"/>
        </w:rPr>
      </w:pPr>
      <w:r w:rsidRPr="6E802DE6">
        <w:rPr>
          <w:rFonts w:ascii="Times" w:hAnsi="Times" w:cs="Times"/>
          <w:b/>
          <w:bCs/>
          <w:sz w:val="22"/>
          <w:szCs w:val="22"/>
          <w:u w:val="single"/>
        </w:rPr>
        <w:t>Lead Organization</w:t>
      </w:r>
    </w:p>
    <w:p w14:paraId="6AC5E77A" w14:textId="0CD87081" w:rsidR="317F703B" w:rsidRDefault="317F703B" w:rsidP="6E802DE6">
      <w:pPr>
        <w:rPr>
          <w:rFonts w:ascii="Times" w:hAnsi="Times" w:cs="Times"/>
          <w:b/>
          <w:bCs/>
          <w:sz w:val="22"/>
          <w:szCs w:val="22"/>
          <w:u w:val="single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95"/>
        <w:gridCol w:w="7060"/>
      </w:tblGrid>
      <w:tr w:rsidR="007A3AD3" w:rsidRPr="00915794" w14:paraId="7810304A" w14:textId="77777777" w:rsidTr="7D654446">
        <w:trPr>
          <w:trHeight w:val="350"/>
        </w:trPr>
        <w:tc>
          <w:tcPr>
            <w:tcW w:w="2295" w:type="dxa"/>
          </w:tcPr>
          <w:p w14:paraId="031D94F5" w14:textId="0727BF60" w:rsidR="007A3AD3" w:rsidRPr="00915794" w:rsidRDefault="51337B83" w:rsidP="6E802DE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6E802DE6">
              <w:rPr>
                <w:rFonts w:ascii="Times" w:hAnsi="Times" w:cs="Times"/>
                <w:b/>
                <w:bCs/>
                <w:sz w:val="22"/>
                <w:szCs w:val="22"/>
              </w:rPr>
              <w:t>Project Title</w:t>
            </w:r>
            <w:r w:rsidR="278BD049" w:rsidRPr="6E802DE6">
              <w:rPr>
                <w:rFonts w:ascii="Times" w:hAnsi="Times" w:cs="Time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60" w:type="dxa"/>
          </w:tcPr>
          <w:p w14:paraId="060139B9" w14:textId="026F25CB" w:rsidR="007A3AD3" w:rsidRPr="00915794" w:rsidRDefault="51337B83" w:rsidP="00A013FA">
            <w:pPr>
              <w:rPr>
                <w:rFonts w:ascii="Times" w:hAnsi="Times" w:cs="Times"/>
                <w:i/>
                <w:iCs/>
                <w:sz w:val="22"/>
                <w:szCs w:val="22"/>
              </w:rPr>
            </w:pPr>
            <w:r w:rsidRPr="6E802DE6">
              <w:rPr>
                <w:rFonts w:ascii="Times" w:hAnsi="Times" w:cs="Times"/>
                <w:i/>
                <w:iCs/>
                <w:sz w:val="22"/>
                <w:szCs w:val="22"/>
              </w:rPr>
              <w:t>Please limit to 1</w:t>
            </w:r>
            <w:r w:rsidR="00EC1E08">
              <w:rPr>
                <w:rFonts w:ascii="Times" w:hAnsi="Times" w:cs="Times"/>
                <w:i/>
                <w:iCs/>
                <w:sz w:val="22"/>
                <w:szCs w:val="22"/>
              </w:rPr>
              <w:t>5</w:t>
            </w:r>
            <w:r w:rsidRPr="6E802DE6">
              <w:rPr>
                <w:rFonts w:ascii="Times" w:hAnsi="Times" w:cs="Times"/>
                <w:i/>
                <w:iCs/>
                <w:sz w:val="22"/>
                <w:szCs w:val="22"/>
              </w:rPr>
              <w:t xml:space="preserve"> words or less.</w:t>
            </w:r>
          </w:p>
        </w:tc>
      </w:tr>
      <w:tr w:rsidR="007A3AD3" w:rsidRPr="00915794" w14:paraId="2A401CC2" w14:textId="77777777" w:rsidTr="7D654446">
        <w:trPr>
          <w:trHeight w:val="350"/>
        </w:trPr>
        <w:tc>
          <w:tcPr>
            <w:tcW w:w="2295" w:type="dxa"/>
          </w:tcPr>
          <w:p w14:paraId="20198F08" w14:textId="2D8F29FD" w:rsidR="007A3AD3" w:rsidRPr="00915794" w:rsidRDefault="0C4EDCAB" w:rsidP="6E802DE6">
            <w:pPr>
              <w:rPr>
                <w:rFonts w:ascii="Times" w:hAnsi="Times" w:cs="Times"/>
                <w:sz w:val="22"/>
                <w:szCs w:val="22"/>
              </w:rPr>
            </w:pPr>
            <w:r w:rsidRPr="6E802DE6">
              <w:rPr>
                <w:rFonts w:ascii="Times" w:hAnsi="Times" w:cs="Times"/>
                <w:sz w:val="22"/>
                <w:szCs w:val="22"/>
              </w:rPr>
              <w:t>Organization name:</w:t>
            </w:r>
          </w:p>
        </w:tc>
        <w:tc>
          <w:tcPr>
            <w:tcW w:w="7060" w:type="dxa"/>
          </w:tcPr>
          <w:p w14:paraId="7D4A6636" w14:textId="3B22F76D" w:rsidR="007A3AD3" w:rsidRPr="00915794" w:rsidRDefault="35EE7054" w:rsidP="6E802DE6">
            <w:pPr>
              <w:rPr>
                <w:rFonts w:ascii="Times" w:hAnsi="Times" w:cs="Times"/>
                <w:i/>
                <w:iCs/>
                <w:sz w:val="22"/>
                <w:szCs w:val="22"/>
              </w:rPr>
            </w:pPr>
            <w:r w:rsidRPr="6E802DE6">
              <w:rPr>
                <w:rFonts w:ascii="Times" w:hAnsi="Times" w:cs="Times"/>
                <w:i/>
                <w:iCs/>
                <w:sz w:val="22"/>
                <w:szCs w:val="22"/>
              </w:rPr>
              <w:t>Nam</w:t>
            </w:r>
            <w:r w:rsidRPr="00DC5DF6">
              <w:rPr>
                <w:rFonts w:ascii="Times" w:hAnsi="Times" w:cs="Times"/>
                <w:i/>
                <w:iCs/>
                <w:sz w:val="22"/>
                <w:szCs w:val="22"/>
              </w:rPr>
              <w:t>e of applying</w:t>
            </w:r>
            <w:r w:rsidRPr="6E802DE6">
              <w:rPr>
                <w:rFonts w:ascii="Times" w:hAnsi="Times" w:cs="Times"/>
                <w:i/>
                <w:iCs/>
                <w:sz w:val="22"/>
                <w:szCs w:val="22"/>
              </w:rPr>
              <w:t>/lead organization</w:t>
            </w:r>
          </w:p>
        </w:tc>
      </w:tr>
      <w:tr w:rsidR="317F703B" w14:paraId="1DE3F876" w14:textId="77777777" w:rsidTr="7D654446">
        <w:trPr>
          <w:trHeight w:val="300"/>
        </w:trPr>
        <w:tc>
          <w:tcPr>
            <w:tcW w:w="2295" w:type="dxa"/>
          </w:tcPr>
          <w:p w14:paraId="49B55818" w14:textId="7E53174E" w:rsidR="317F703B" w:rsidRDefault="38189EA1" w:rsidP="6E802DE6">
            <w:pPr>
              <w:rPr>
                <w:rFonts w:ascii="Times" w:hAnsi="Times" w:cs="Times"/>
                <w:sz w:val="22"/>
                <w:szCs w:val="22"/>
              </w:rPr>
            </w:pPr>
            <w:r w:rsidRPr="6E802DE6">
              <w:rPr>
                <w:rFonts w:ascii="Times" w:hAnsi="Times" w:cs="Times"/>
                <w:sz w:val="22"/>
                <w:szCs w:val="22"/>
              </w:rPr>
              <w:t>Organization Address:</w:t>
            </w:r>
          </w:p>
        </w:tc>
        <w:tc>
          <w:tcPr>
            <w:tcW w:w="7060" w:type="dxa"/>
          </w:tcPr>
          <w:p w14:paraId="58D7389C" w14:textId="4E12EC2F" w:rsidR="317F703B" w:rsidRDefault="4FDAA05D" w:rsidP="6E802DE6">
            <w:pPr>
              <w:rPr>
                <w:rFonts w:ascii="Times" w:hAnsi="Times" w:cs="Times"/>
                <w:i/>
                <w:iCs/>
                <w:sz w:val="22"/>
                <w:szCs w:val="22"/>
              </w:rPr>
            </w:pPr>
            <w:r w:rsidRPr="6E802DE6">
              <w:rPr>
                <w:rFonts w:ascii="Times" w:hAnsi="Times" w:cs="Times"/>
                <w:i/>
                <w:iCs/>
                <w:sz w:val="22"/>
                <w:szCs w:val="22"/>
              </w:rPr>
              <w:t>Headquarters/office</w:t>
            </w:r>
          </w:p>
        </w:tc>
      </w:tr>
      <w:tr w:rsidR="317F703B" w14:paraId="37362AD2" w14:textId="77777777" w:rsidTr="7D654446">
        <w:trPr>
          <w:trHeight w:val="350"/>
        </w:trPr>
        <w:tc>
          <w:tcPr>
            <w:tcW w:w="2295" w:type="dxa"/>
          </w:tcPr>
          <w:p w14:paraId="5B4AE87C" w14:textId="0FEB1D25" w:rsidR="317F703B" w:rsidRDefault="00AA7345" w:rsidP="6E802DE6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Type of Organization</w:t>
            </w:r>
            <w:r w:rsidR="38189EA1" w:rsidRPr="6E802DE6">
              <w:rPr>
                <w:rFonts w:ascii="Times" w:hAnsi="Times" w:cs="Times"/>
                <w:sz w:val="22"/>
                <w:szCs w:val="22"/>
              </w:rPr>
              <w:t>:</w:t>
            </w:r>
          </w:p>
        </w:tc>
        <w:tc>
          <w:tcPr>
            <w:tcW w:w="7060" w:type="dxa"/>
          </w:tcPr>
          <w:p w14:paraId="7CDCE048" w14:textId="4C4425F4" w:rsidR="317F703B" w:rsidRDefault="1336BD72" w:rsidP="6E802DE6">
            <w:pPr>
              <w:rPr>
                <w:rFonts w:ascii="Times" w:hAnsi="Times" w:cs="Times"/>
                <w:i/>
                <w:iCs/>
                <w:sz w:val="22"/>
                <w:szCs w:val="22"/>
              </w:rPr>
            </w:pPr>
            <w:r w:rsidRPr="6E802DE6">
              <w:rPr>
                <w:rFonts w:ascii="Times" w:hAnsi="Times" w:cs="Times"/>
                <w:i/>
                <w:iCs/>
                <w:sz w:val="22"/>
                <w:szCs w:val="22"/>
              </w:rPr>
              <w:t xml:space="preserve">(NGO, Private, </w:t>
            </w:r>
            <w:r w:rsidR="00304B2A">
              <w:rPr>
                <w:rFonts w:ascii="Times" w:hAnsi="Times" w:cs="Times"/>
                <w:i/>
                <w:iCs/>
                <w:sz w:val="22"/>
                <w:szCs w:val="22"/>
              </w:rPr>
              <w:t>community-based</w:t>
            </w:r>
            <w:r w:rsidR="20EAD92F" w:rsidRPr="6E802DE6">
              <w:rPr>
                <w:rFonts w:ascii="Times" w:hAnsi="Times" w:cs="Times"/>
                <w:i/>
                <w:iCs/>
                <w:sz w:val="22"/>
                <w:szCs w:val="22"/>
              </w:rPr>
              <w:t xml:space="preserve"> organization/association</w:t>
            </w:r>
            <w:r w:rsidRPr="6E802DE6">
              <w:rPr>
                <w:rFonts w:ascii="Times" w:hAnsi="Times" w:cs="Times"/>
                <w:i/>
                <w:iCs/>
                <w:sz w:val="22"/>
                <w:szCs w:val="22"/>
              </w:rPr>
              <w:t xml:space="preserve">, </w:t>
            </w:r>
            <w:r w:rsidR="00E844EA">
              <w:rPr>
                <w:rFonts w:ascii="Times" w:hAnsi="Times" w:cs="Times"/>
                <w:i/>
                <w:iCs/>
                <w:sz w:val="22"/>
                <w:szCs w:val="22"/>
              </w:rPr>
              <w:t>Academia</w:t>
            </w:r>
            <w:r w:rsidRPr="6E802DE6">
              <w:rPr>
                <w:rFonts w:ascii="Times" w:hAnsi="Times" w:cs="Times"/>
                <w:i/>
                <w:iCs/>
                <w:sz w:val="22"/>
                <w:szCs w:val="22"/>
              </w:rPr>
              <w:t xml:space="preserve"> etc.)</w:t>
            </w:r>
          </w:p>
        </w:tc>
      </w:tr>
      <w:tr w:rsidR="317F703B" w14:paraId="3D70F18A" w14:textId="77777777" w:rsidTr="7D654446">
        <w:trPr>
          <w:trHeight w:val="260"/>
        </w:trPr>
        <w:tc>
          <w:tcPr>
            <w:tcW w:w="2295" w:type="dxa"/>
          </w:tcPr>
          <w:p w14:paraId="5949CC39" w14:textId="0E910F46" w:rsidR="317F703B" w:rsidRDefault="38189EA1" w:rsidP="6E802DE6">
            <w:pPr>
              <w:rPr>
                <w:rFonts w:ascii="Times" w:hAnsi="Times" w:cs="Times"/>
                <w:sz w:val="22"/>
                <w:szCs w:val="22"/>
              </w:rPr>
            </w:pPr>
            <w:r w:rsidRPr="6E802DE6">
              <w:rPr>
                <w:rFonts w:ascii="Times" w:hAnsi="Times" w:cs="Times"/>
                <w:sz w:val="22"/>
                <w:szCs w:val="22"/>
              </w:rPr>
              <w:t>Date of incorporation of Organization:</w:t>
            </w:r>
          </w:p>
        </w:tc>
        <w:tc>
          <w:tcPr>
            <w:tcW w:w="7060" w:type="dxa"/>
          </w:tcPr>
          <w:sdt>
            <w:sdtPr>
              <w:rPr>
                <w:rFonts w:ascii="Times" w:hAnsi="Times" w:cs="Times"/>
                <w:i/>
                <w:iCs/>
                <w:sz w:val="22"/>
                <w:szCs w:val="22"/>
              </w:rPr>
              <w:id w:val="-1360657103"/>
              <w:placeholder>
                <w:docPart w:val="DefaultPlaceholder_-1854013437"/>
              </w:placeholder>
              <w:date>
                <w:dateFormat w:val="dd/MM/yyyy"/>
                <w:lid w:val="en-BZ"/>
                <w:storeMappedDataAs w:val="dateTime"/>
                <w:calendar w:val="gregorian"/>
              </w:date>
            </w:sdtPr>
            <w:sdtEndPr/>
            <w:sdtContent>
              <w:p w14:paraId="6A896DBF" w14:textId="759157BC" w:rsidR="317F703B" w:rsidRDefault="4FDF5A70" w:rsidP="6E802DE6">
                <w:pPr>
                  <w:rPr>
                    <w:rFonts w:ascii="Times" w:hAnsi="Times" w:cs="Times"/>
                    <w:i/>
                    <w:iCs/>
                    <w:sz w:val="22"/>
                    <w:szCs w:val="22"/>
                  </w:rPr>
                </w:pPr>
                <w:r w:rsidRPr="6E802DE6">
                  <w:rPr>
                    <w:rFonts w:ascii="Times" w:hAnsi="Times" w:cs="Times"/>
                    <w:i/>
                    <w:iCs/>
                    <w:sz w:val="22"/>
                    <w:szCs w:val="22"/>
                  </w:rPr>
                  <w:t>(mm/dd/yyyy)</w:t>
                </w:r>
              </w:p>
            </w:sdtContent>
          </w:sdt>
        </w:tc>
      </w:tr>
    </w:tbl>
    <w:p w14:paraId="5EFA6532" w14:textId="77777777" w:rsidR="007A3AD3" w:rsidRPr="00915794" w:rsidRDefault="007A3AD3" w:rsidP="6E802DE6">
      <w:pPr>
        <w:rPr>
          <w:rFonts w:ascii="Times" w:hAnsi="Times" w:cs="Times"/>
          <w:b/>
          <w:bCs/>
          <w:sz w:val="22"/>
          <w:szCs w:val="22"/>
          <w:u w:val="single"/>
        </w:rPr>
      </w:pPr>
    </w:p>
    <w:p w14:paraId="7D9620A1" w14:textId="501906BA" w:rsidR="3FFACA47" w:rsidRDefault="4662B510" w:rsidP="6E802DE6">
      <w:pPr>
        <w:pStyle w:val="ListParagraph"/>
        <w:numPr>
          <w:ilvl w:val="0"/>
          <w:numId w:val="11"/>
        </w:numPr>
        <w:rPr>
          <w:rFonts w:ascii="Times" w:hAnsi="Times" w:cs="Times"/>
          <w:b/>
          <w:bCs/>
          <w:sz w:val="22"/>
          <w:szCs w:val="22"/>
          <w:u w:val="single"/>
        </w:rPr>
      </w:pPr>
      <w:r w:rsidRPr="6E802DE6">
        <w:rPr>
          <w:rFonts w:ascii="Times" w:hAnsi="Times" w:cs="Times"/>
          <w:b/>
          <w:bCs/>
          <w:sz w:val="22"/>
          <w:szCs w:val="22"/>
          <w:u w:val="single"/>
        </w:rPr>
        <w:t>Main Contact</w:t>
      </w:r>
    </w:p>
    <w:p w14:paraId="257D478E" w14:textId="7775CC04" w:rsidR="317F703B" w:rsidRDefault="317F703B" w:rsidP="6E802DE6">
      <w:pPr>
        <w:rPr>
          <w:rFonts w:ascii="Times" w:hAnsi="Times" w:cs="Times"/>
          <w:b/>
          <w:bCs/>
          <w:sz w:val="22"/>
          <w:szCs w:val="22"/>
          <w:u w:val="single"/>
        </w:rPr>
      </w:pPr>
    </w:p>
    <w:p w14:paraId="09A54381" w14:textId="402EACAE" w:rsidR="3FFACA47" w:rsidRDefault="08CDDF8E" w:rsidP="7D575DDE">
      <w:pPr>
        <w:rPr>
          <w:rFonts w:ascii="Times" w:hAnsi="Times" w:cs="Times"/>
          <w:sz w:val="22"/>
          <w:szCs w:val="22"/>
        </w:rPr>
      </w:pPr>
      <w:r w:rsidRPr="7D575DDE">
        <w:rPr>
          <w:rFonts w:ascii="Times" w:hAnsi="Times" w:cs="Times"/>
          <w:sz w:val="22"/>
          <w:szCs w:val="22"/>
        </w:rPr>
        <w:t>Contact name:</w:t>
      </w:r>
      <w:r w:rsidR="74D996D2" w:rsidRPr="7D575DDE">
        <w:rPr>
          <w:rFonts w:ascii="Times" w:hAnsi="Times" w:cs="Times"/>
          <w:noProof/>
          <w:sz w:val="22"/>
          <w:szCs w:val="22"/>
          <w:lang w:val="en-BZ" w:eastAsia="en-BZ"/>
        </w:rPr>
        <w:t xml:space="preserve"> </w:t>
      </w:r>
      <w:r w:rsidR="3DAC136F" w:rsidRPr="7D575DDE">
        <w:rPr>
          <w:rFonts w:ascii="Times" w:hAnsi="Times" w:cs="Times"/>
          <w:noProof/>
          <w:sz w:val="22"/>
          <w:szCs w:val="22"/>
          <w:lang w:val="en-BZ" w:eastAsia="en-BZ"/>
        </w:rPr>
        <w:t>_________________________________________________________________</w:t>
      </w:r>
    </w:p>
    <w:p w14:paraId="0145AF79" w14:textId="15036C01" w:rsidR="00056499" w:rsidRPr="00056499" w:rsidRDefault="00056499" w:rsidP="6E802DE6">
      <w:pPr>
        <w:rPr>
          <w:rFonts w:ascii="Times" w:hAnsi="Times" w:cs="Times"/>
          <w:iCs/>
          <w:sz w:val="22"/>
          <w:szCs w:val="22"/>
        </w:rPr>
      </w:pPr>
    </w:p>
    <w:p w14:paraId="22B13753" w14:textId="1F1363F4" w:rsidR="3FFACA47" w:rsidRPr="00056499" w:rsidRDefault="08CDDF8E" w:rsidP="7D575DDE">
      <w:pPr>
        <w:rPr>
          <w:rFonts w:ascii="Times" w:hAnsi="Times" w:cs="Times"/>
          <w:sz w:val="22"/>
          <w:szCs w:val="22"/>
        </w:rPr>
      </w:pPr>
      <w:r w:rsidRPr="6E802DE6">
        <w:rPr>
          <w:rFonts w:ascii="Times" w:hAnsi="Times" w:cs="Times"/>
          <w:sz w:val="22"/>
          <w:szCs w:val="22"/>
        </w:rPr>
        <w:t>Position</w:t>
      </w:r>
      <w:r w:rsidR="74D996D2" w:rsidRPr="7D575DDE">
        <w:rPr>
          <w:rFonts w:ascii="Times" w:hAnsi="Times" w:cs="Times"/>
          <w:sz w:val="22"/>
          <w:szCs w:val="22"/>
        </w:rPr>
        <w:t xml:space="preserve">: </w:t>
      </w:r>
      <w:r w:rsidR="1AAA717D" w:rsidRPr="7D575DDE">
        <w:rPr>
          <w:rFonts w:ascii="Times" w:hAnsi="Times" w:cs="Times"/>
          <w:noProof/>
          <w:sz w:val="22"/>
          <w:szCs w:val="22"/>
          <w:lang w:val="en-BZ" w:eastAsia="en-BZ"/>
        </w:rPr>
        <w:t>___________________________________________________________</w:t>
      </w:r>
      <w:r w:rsidR="00396AA6" w:rsidRPr="7D575DDE">
        <w:rPr>
          <w:rFonts w:ascii="Times" w:hAnsi="Times" w:cs="Times"/>
          <w:noProof/>
          <w:sz w:val="22"/>
          <w:szCs w:val="22"/>
          <w:lang w:val="en-BZ" w:eastAsia="en-BZ"/>
        </w:rPr>
        <w:t>__</w:t>
      </w:r>
      <w:r w:rsidR="1AAA717D" w:rsidRPr="7D575DDE">
        <w:rPr>
          <w:rFonts w:ascii="Times" w:hAnsi="Times" w:cs="Times"/>
          <w:noProof/>
          <w:sz w:val="22"/>
          <w:szCs w:val="22"/>
          <w:lang w:val="en-BZ" w:eastAsia="en-BZ"/>
        </w:rPr>
        <w:t>___</w:t>
      </w:r>
      <w:r w:rsidR="4E9883AD" w:rsidRPr="7D575DDE">
        <w:rPr>
          <w:rFonts w:ascii="Times" w:hAnsi="Times" w:cs="Times"/>
          <w:noProof/>
          <w:sz w:val="22"/>
          <w:szCs w:val="22"/>
          <w:lang w:val="en-BZ" w:eastAsia="en-BZ"/>
        </w:rPr>
        <w:t>____</w:t>
      </w:r>
      <w:r w:rsidR="1AAA717D" w:rsidRPr="7D575DDE">
        <w:rPr>
          <w:rFonts w:ascii="Times" w:hAnsi="Times" w:cs="Times"/>
          <w:noProof/>
          <w:sz w:val="22"/>
          <w:szCs w:val="22"/>
          <w:lang w:val="en-BZ" w:eastAsia="en-BZ"/>
        </w:rPr>
        <w:t>_</w:t>
      </w:r>
    </w:p>
    <w:p w14:paraId="51576217" w14:textId="4EF9779E" w:rsidR="317F703B" w:rsidRDefault="317F703B" w:rsidP="6E802DE6">
      <w:pPr>
        <w:rPr>
          <w:rFonts w:ascii="Times" w:hAnsi="Times" w:cs="Times"/>
          <w:b/>
          <w:bCs/>
          <w:sz w:val="22"/>
          <w:szCs w:val="22"/>
          <w:u w:val="single"/>
        </w:rPr>
      </w:pPr>
    </w:p>
    <w:p w14:paraId="4897D4C9" w14:textId="0344BAF8" w:rsidR="3FFACA47" w:rsidRDefault="60EBA411" w:rsidP="7D575DDE">
      <w:pPr>
        <w:rPr>
          <w:rFonts w:ascii="Times" w:hAnsi="Times" w:cs="Times"/>
          <w:noProof/>
          <w:sz w:val="22"/>
          <w:szCs w:val="22"/>
          <w:lang w:val="en-BZ" w:eastAsia="en-BZ"/>
        </w:rPr>
      </w:pPr>
      <w:r w:rsidRPr="6E802DE6">
        <w:rPr>
          <w:rFonts w:ascii="Times" w:hAnsi="Times" w:cs="Times"/>
          <w:sz w:val="22"/>
          <w:szCs w:val="22"/>
        </w:rPr>
        <w:t xml:space="preserve">Contact info (email and </w:t>
      </w:r>
      <w:r w:rsidRPr="00056499">
        <w:rPr>
          <w:rFonts w:ascii="Times" w:hAnsi="Times" w:cs="Times"/>
          <w:sz w:val="22"/>
          <w:szCs w:val="22"/>
        </w:rPr>
        <w:t>telephone)</w:t>
      </w:r>
      <w:r w:rsidRPr="7FDE4528">
        <w:rPr>
          <w:rFonts w:ascii="Times" w:hAnsi="Times" w:cs="Times"/>
          <w:sz w:val="22"/>
          <w:szCs w:val="22"/>
        </w:rPr>
        <w:t xml:space="preserve">: </w:t>
      </w:r>
      <w:r w:rsidR="10268D3E" w:rsidRPr="7FDE4528">
        <w:rPr>
          <w:rFonts w:ascii="Times" w:hAnsi="Times" w:cs="Times"/>
          <w:sz w:val="22"/>
          <w:szCs w:val="22"/>
        </w:rPr>
        <w:t xml:space="preserve"> </w:t>
      </w:r>
      <w:r w:rsidR="60939739" w:rsidRPr="7D575DDE">
        <w:rPr>
          <w:rFonts w:ascii="Times" w:hAnsi="Times" w:cs="Times"/>
          <w:noProof/>
          <w:sz w:val="22"/>
          <w:szCs w:val="22"/>
          <w:lang w:val="en-BZ" w:eastAsia="en-BZ"/>
        </w:rPr>
        <w:t>___________________________________</w:t>
      </w:r>
      <w:r w:rsidR="00396AA6" w:rsidRPr="7D575DDE">
        <w:rPr>
          <w:rFonts w:ascii="Times" w:hAnsi="Times" w:cs="Times"/>
          <w:noProof/>
          <w:sz w:val="22"/>
          <w:szCs w:val="22"/>
          <w:lang w:val="en-BZ" w:eastAsia="en-BZ"/>
        </w:rPr>
        <w:t>_</w:t>
      </w:r>
      <w:r w:rsidR="60939739" w:rsidRPr="7D575DDE">
        <w:rPr>
          <w:rFonts w:ascii="Times" w:hAnsi="Times" w:cs="Times"/>
          <w:noProof/>
          <w:sz w:val="22"/>
          <w:szCs w:val="22"/>
          <w:lang w:val="en-BZ" w:eastAsia="en-BZ"/>
        </w:rPr>
        <w:t>___________</w:t>
      </w:r>
    </w:p>
    <w:p w14:paraId="3B0E7FB7" w14:textId="77777777" w:rsidR="00B4135C" w:rsidRDefault="00B4135C" w:rsidP="7D575DDE">
      <w:pPr>
        <w:rPr>
          <w:rFonts w:ascii="Times" w:hAnsi="Times" w:cs="Times"/>
          <w:noProof/>
          <w:sz w:val="22"/>
          <w:szCs w:val="22"/>
          <w:lang w:val="en-BZ" w:eastAsia="en-BZ"/>
        </w:rPr>
      </w:pPr>
    </w:p>
    <w:p w14:paraId="209846E6" w14:textId="77777777" w:rsidR="00B4135C" w:rsidRDefault="00B4135C" w:rsidP="6E802DE6">
      <w:pPr>
        <w:rPr>
          <w:rFonts w:ascii="Times" w:hAnsi="Times" w:cs="Times"/>
          <w:i/>
          <w:iCs/>
          <w:sz w:val="22"/>
          <w:szCs w:val="22"/>
        </w:rPr>
      </w:pPr>
    </w:p>
    <w:p w14:paraId="11A7C92B" w14:textId="0E9E5416" w:rsidR="48938BC8" w:rsidRPr="000432DE" w:rsidRDefault="0E8D43AB" w:rsidP="004079D4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0432DE">
        <w:rPr>
          <w:rFonts w:ascii="Times" w:hAnsi="Times" w:cs="Times"/>
          <w:b/>
          <w:bCs/>
          <w:sz w:val="22"/>
          <w:szCs w:val="22"/>
          <w:u w:val="single"/>
        </w:rPr>
        <w:t xml:space="preserve">Project Duration: </w:t>
      </w:r>
    </w:p>
    <w:p w14:paraId="7286DF4F" w14:textId="77777777" w:rsidR="000432DE" w:rsidRPr="000432DE" w:rsidRDefault="000432DE" w:rsidP="000432DE">
      <w:pPr>
        <w:pStyle w:val="ListParagraph"/>
        <w:ind w:left="360"/>
        <w:rPr>
          <w:sz w:val="22"/>
          <w:szCs w:val="22"/>
        </w:rPr>
      </w:pPr>
    </w:p>
    <w:p w14:paraId="0306F8AF" w14:textId="2FF5F4C8" w:rsidR="0088775B" w:rsidRDefault="00B05DE4" w:rsidP="6E802DE6">
      <w:pPr>
        <w:rPr>
          <w:rFonts w:ascii="Times" w:hAnsi="Times" w:cs="Times"/>
          <w:b/>
          <w:bCs/>
          <w:i/>
          <w:iCs/>
          <w:sz w:val="22"/>
          <w:szCs w:val="22"/>
          <w:u w:val="single"/>
        </w:rPr>
      </w:pPr>
      <w:r>
        <w:rPr>
          <w:rFonts w:ascii="Times" w:hAnsi="Times" w:cs="Times"/>
          <w:b/>
          <w:bCs/>
          <w:i/>
          <w:iCs/>
          <w:sz w:val="22"/>
          <w:szCs w:val="22"/>
        </w:rPr>
        <w:t xml:space="preserve"> </w:t>
      </w:r>
      <w:r w:rsidR="00BF10EF">
        <w:rPr>
          <w:rFonts w:ascii="Times" w:hAnsi="Times" w:cs="Times"/>
          <w:b/>
          <w:bCs/>
          <w:i/>
          <w:iCs/>
          <w:sz w:val="22"/>
          <w:szCs w:val="22"/>
        </w:rPr>
        <w:t>Proposed s</w:t>
      </w:r>
      <w:r>
        <w:rPr>
          <w:rFonts w:ascii="Times" w:hAnsi="Times" w:cs="Times"/>
          <w:b/>
          <w:bCs/>
          <w:i/>
          <w:iCs/>
          <w:sz w:val="22"/>
          <w:szCs w:val="22"/>
        </w:rPr>
        <w:t>tart da</w:t>
      </w:r>
      <w:r w:rsidR="0E8D43AB" w:rsidRPr="6E802DE6">
        <w:rPr>
          <w:rFonts w:ascii="Times" w:hAnsi="Times" w:cs="Times"/>
          <w:b/>
          <w:bCs/>
          <w:i/>
          <w:iCs/>
          <w:sz w:val="22"/>
          <w:szCs w:val="22"/>
        </w:rPr>
        <w:t>te:</w:t>
      </w:r>
      <w:r w:rsidR="0E8D43AB" w:rsidRPr="6E802DE6">
        <w:rPr>
          <w:rFonts w:ascii="Times" w:hAnsi="Times" w:cs="Times"/>
          <w:b/>
          <w:bCs/>
          <w:i/>
          <w:iCs/>
          <w:sz w:val="22"/>
          <w:szCs w:val="22"/>
          <w:u w:val="single"/>
        </w:rPr>
        <w:t xml:space="preserve">  </w:t>
      </w:r>
      <w:r w:rsidR="6BA1E3C1" w:rsidRPr="6E802DE6">
        <w:rPr>
          <w:rFonts w:ascii="Times" w:hAnsi="Times" w:cs="Times"/>
          <w:b/>
          <w:bCs/>
          <w:i/>
          <w:iCs/>
          <w:sz w:val="22"/>
          <w:szCs w:val="22"/>
          <w:u w:val="single"/>
        </w:rPr>
        <w:t xml:space="preserve">  </w:t>
      </w:r>
      <w:proofErr w:type="gramStart"/>
      <w:r w:rsidR="6BA1E3C1" w:rsidRPr="6E802DE6">
        <w:rPr>
          <w:rFonts w:ascii="Times" w:hAnsi="Times" w:cs="Times"/>
          <w:b/>
          <w:bCs/>
          <w:i/>
          <w:iCs/>
          <w:sz w:val="22"/>
          <w:szCs w:val="22"/>
          <w:u w:val="single"/>
        </w:rPr>
        <w:t xml:space="preserve">   (</w:t>
      </w:r>
      <w:proofErr w:type="gramEnd"/>
      <w:sdt>
        <w:sdtPr>
          <w:rPr>
            <w:rFonts w:ascii="Times" w:hAnsi="Times" w:cs="Times"/>
            <w:i/>
            <w:iCs/>
            <w:sz w:val="22"/>
            <w:szCs w:val="22"/>
            <w:u w:val="single"/>
          </w:rPr>
          <w:id w:val="-1026016595"/>
          <w:placeholder>
            <w:docPart w:val="DefaultPlaceholder_-1854013437"/>
          </w:placeholder>
          <w:date>
            <w:dateFormat w:val="dd/MM/yyyy"/>
            <w:lid w:val="en-BZ"/>
            <w:storeMappedDataAs w:val="dateTime"/>
            <w:calendar w:val="gregorian"/>
          </w:date>
        </w:sdtPr>
        <w:sdtEndPr/>
        <w:sdtContent>
          <w:r w:rsidR="6BA1E3C1" w:rsidRPr="00D00E5E">
            <w:rPr>
              <w:rFonts w:ascii="Times" w:hAnsi="Times" w:cs="Times"/>
              <w:i/>
              <w:iCs/>
              <w:sz w:val="22"/>
              <w:szCs w:val="22"/>
              <w:u w:val="single"/>
            </w:rPr>
            <w:t>mm/dd/yyyy</w:t>
          </w:r>
        </w:sdtContent>
      </w:sdt>
      <w:r w:rsidR="6BA1E3C1" w:rsidRPr="6E802DE6">
        <w:rPr>
          <w:rFonts w:ascii="Times" w:hAnsi="Times" w:cs="Times"/>
          <w:i/>
          <w:iCs/>
          <w:sz w:val="22"/>
          <w:szCs w:val="22"/>
          <w:u w:val="single"/>
        </w:rPr>
        <w:t>)</w:t>
      </w:r>
      <w:r w:rsidR="0E8D43AB" w:rsidRPr="6E802DE6">
        <w:rPr>
          <w:rFonts w:ascii="Times" w:hAnsi="Times" w:cs="Times"/>
          <w:b/>
          <w:bCs/>
          <w:i/>
          <w:iCs/>
          <w:sz w:val="22"/>
          <w:szCs w:val="22"/>
          <w:u w:val="single"/>
        </w:rPr>
        <w:t xml:space="preserve">   </w:t>
      </w:r>
      <w:r w:rsidR="0E8D43AB" w:rsidRPr="6E802DE6">
        <w:rPr>
          <w:rFonts w:ascii="Times" w:hAnsi="Times" w:cs="Times"/>
          <w:b/>
          <w:bCs/>
          <w:i/>
          <w:iCs/>
          <w:sz w:val="22"/>
          <w:szCs w:val="22"/>
        </w:rPr>
        <w:t xml:space="preserve"> </w:t>
      </w:r>
      <w:r w:rsidR="47AC7D23" w:rsidRPr="6E802DE6">
        <w:rPr>
          <w:rFonts w:ascii="Times" w:hAnsi="Times" w:cs="Times"/>
          <w:b/>
          <w:bCs/>
          <w:i/>
          <w:iCs/>
          <w:sz w:val="22"/>
          <w:szCs w:val="22"/>
        </w:rPr>
        <w:t xml:space="preserve">   </w:t>
      </w:r>
      <w:r w:rsidR="00AE0CF4">
        <w:rPr>
          <w:rFonts w:ascii="Times" w:hAnsi="Times" w:cs="Times"/>
          <w:b/>
          <w:bCs/>
          <w:i/>
          <w:iCs/>
          <w:sz w:val="22"/>
          <w:szCs w:val="22"/>
        </w:rPr>
        <w:t>Duration</w:t>
      </w:r>
      <w:r w:rsidR="00F9677B">
        <w:rPr>
          <w:rFonts w:ascii="Times" w:hAnsi="Times" w:cs="Times"/>
          <w:b/>
          <w:bCs/>
          <w:i/>
          <w:iCs/>
          <w:sz w:val="22"/>
          <w:szCs w:val="22"/>
        </w:rPr>
        <w:t xml:space="preserve"> (months)</w:t>
      </w:r>
      <w:r w:rsidR="66CB7429" w:rsidRPr="6E802DE6">
        <w:rPr>
          <w:rFonts w:ascii="Times" w:hAnsi="Times" w:cs="Times"/>
          <w:b/>
          <w:bCs/>
          <w:i/>
          <w:iCs/>
          <w:sz w:val="22"/>
          <w:szCs w:val="22"/>
        </w:rPr>
        <w:t xml:space="preserve">: </w:t>
      </w:r>
      <w:r w:rsidR="00F9677B" w:rsidRPr="7D575DDE">
        <w:rPr>
          <w:rFonts w:ascii="Times" w:hAnsi="Times" w:cs="Times"/>
          <w:noProof/>
          <w:sz w:val="22"/>
          <w:szCs w:val="22"/>
          <w:lang w:val="en-BZ" w:eastAsia="en-BZ"/>
        </w:rPr>
        <w:t>_______________</w:t>
      </w:r>
      <w:r w:rsidR="00F32DAF" w:rsidRPr="00F32DAF">
        <w:rPr>
          <w:rFonts w:ascii="Times" w:hAnsi="Times" w:cs="Times"/>
          <w:i/>
          <w:iCs/>
          <w:sz w:val="22"/>
          <w:szCs w:val="22"/>
          <w:u w:val="single"/>
        </w:rPr>
        <w:t xml:space="preserve"> </w:t>
      </w:r>
      <w:r w:rsidR="00F9677B">
        <w:rPr>
          <w:rFonts w:ascii="Times" w:hAnsi="Times" w:cs="Times"/>
          <w:b/>
          <w:bCs/>
          <w:i/>
          <w:iCs/>
          <w:sz w:val="22"/>
          <w:szCs w:val="22"/>
          <w:u w:val="single"/>
        </w:rPr>
        <w:t xml:space="preserve"> </w:t>
      </w:r>
      <w:r w:rsidR="00F32DAF" w:rsidRPr="00F32DAF">
        <w:rPr>
          <w:rFonts w:ascii="Times" w:hAnsi="Times" w:cs="Times"/>
          <w:b/>
          <w:bCs/>
          <w:i/>
          <w:iCs/>
          <w:sz w:val="22"/>
          <w:szCs w:val="22"/>
          <w:u w:val="single"/>
        </w:rPr>
        <w:t xml:space="preserve">  </w:t>
      </w:r>
      <w:r w:rsidR="00F32DAF">
        <w:rPr>
          <w:rFonts w:ascii="Times" w:hAnsi="Times" w:cs="Times"/>
          <w:b/>
          <w:bCs/>
          <w:i/>
          <w:iCs/>
          <w:sz w:val="22"/>
          <w:szCs w:val="22"/>
          <w:u w:val="single"/>
        </w:rPr>
        <w:t xml:space="preserve">  </w:t>
      </w:r>
      <w:r w:rsidR="66CB7429" w:rsidRPr="6E802DE6">
        <w:rPr>
          <w:rFonts w:ascii="Times" w:hAnsi="Times" w:cs="Times"/>
          <w:b/>
          <w:bCs/>
          <w:i/>
          <w:iCs/>
          <w:sz w:val="22"/>
          <w:szCs w:val="22"/>
          <w:u w:val="single"/>
        </w:rPr>
        <w:t xml:space="preserve"> </w:t>
      </w:r>
      <w:r w:rsidR="471A5A79" w:rsidRPr="6E802DE6">
        <w:rPr>
          <w:rFonts w:ascii="Times" w:hAnsi="Times" w:cs="Times"/>
          <w:b/>
          <w:bCs/>
          <w:i/>
          <w:iCs/>
          <w:sz w:val="22"/>
          <w:szCs w:val="22"/>
          <w:u w:val="single"/>
        </w:rPr>
        <w:t xml:space="preserve">    </w:t>
      </w:r>
    </w:p>
    <w:p w14:paraId="4D1133F9" w14:textId="77777777" w:rsidR="0088775B" w:rsidRDefault="0088775B" w:rsidP="6E802DE6">
      <w:pPr>
        <w:rPr>
          <w:rFonts w:ascii="Times" w:hAnsi="Times" w:cs="Times"/>
          <w:b/>
          <w:bCs/>
          <w:i/>
          <w:iCs/>
          <w:sz w:val="22"/>
          <w:szCs w:val="22"/>
          <w:u w:val="single"/>
        </w:rPr>
      </w:pPr>
    </w:p>
    <w:p w14:paraId="1E8A9036" w14:textId="77777777" w:rsidR="000A561C" w:rsidRDefault="000A561C" w:rsidP="000A561C">
      <w:pPr>
        <w:pStyle w:val="ListParagraph"/>
        <w:numPr>
          <w:ilvl w:val="0"/>
          <w:numId w:val="11"/>
        </w:numPr>
        <w:rPr>
          <w:rFonts w:ascii="Times" w:hAnsi="Times" w:cs="Times"/>
          <w:b/>
          <w:bCs/>
          <w:i/>
          <w:iCs/>
          <w:sz w:val="22"/>
          <w:szCs w:val="22"/>
          <w:u w:val="single"/>
        </w:rPr>
      </w:pPr>
      <w:r>
        <w:rPr>
          <w:rFonts w:ascii="Times" w:hAnsi="Times" w:cs="Times"/>
          <w:b/>
          <w:bCs/>
          <w:i/>
          <w:iCs/>
          <w:sz w:val="22"/>
          <w:szCs w:val="22"/>
          <w:u w:val="single"/>
        </w:rPr>
        <w:t>Award Category</w:t>
      </w:r>
    </w:p>
    <w:p w14:paraId="3D5774CD" w14:textId="45AC8850" w:rsidR="000A561C" w:rsidRDefault="000A561C" w:rsidP="000A561C">
      <w:pPr>
        <w:rPr>
          <w:rFonts w:ascii="Times" w:hAnsi="Times" w:cs="Times"/>
          <w:i/>
          <w:iCs/>
          <w:color w:val="595959" w:themeColor="text1" w:themeTint="A6"/>
          <w:sz w:val="22"/>
          <w:szCs w:val="22"/>
        </w:rPr>
      </w:pPr>
      <w:r w:rsidRPr="000A561C">
        <w:rPr>
          <w:rFonts w:ascii="Times" w:hAnsi="Times" w:cs="Times"/>
          <w:i/>
          <w:iCs/>
          <w:color w:val="595959" w:themeColor="text1" w:themeTint="A6"/>
          <w:sz w:val="22"/>
          <w:szCs w:val="22"/>
        </w:rPr>
        <w:t xml:space="preserve">Please select </w:t>
      </w:r>
      <w:r w:rsidR="002A7876">
        <w:rPr>
          <w:rFonts w:ascii="Times" w:hAnsi="Times" w:cs="Times"/>
          <w:i/>
          <w:iCs/>
          <w:color w:val="595959" w:themeColor="text1" w:themeTint="A6"/>
          <w:sz w:val="22"/>
          <w:szCs w:val="22"/>
        </w:rPr>
        <w:t>one of the Belize Fund</w:t>
      </w:r>
      <w:r w:rsidR="008A6EF4">
        <w:rPr>
          <w:rFonts w:ascii="Times" w:hAnsi="Times" w:cs="Times"/>
          <w:i/>
          <w:iCs/>
          <w:color w:val="595959" w:themeColor="text1" w:themeTint="A6"/>
          <w:sz w:val="22"/>
          <w:szCs w:val="22"/>
        </w:rPr>
        <w:t>’s</w:t>
      </w:r>
      <w:r w:rsidR="002A7876">
        <w:rPr>
          <w:rFonts w:ascii="Times" w:hAnsi="Times" w:cs="Times"/>
          <w:i/>
          <w:iCs/>
          <w:color w:val="595959" w:themeColor="text1" w:themeTint="A6"/>
          <w:sz w:val="22"/>
          <w:szCs w:val="22"/>
        </w:rPr>
        <w:t xml:space="preserve"> Award </w:t>
      </w:r>
      <w:r w:rsidR="00E23C61">
        <w:rPr>
          <w:rFonts w:ascii="Times" w:hAnsi="Times" w:cs="Times"/>
          <w:i/>
          <w:iCs/>
          <w:color w:val="595959" w:themeColor="text1" w:themeTint="A6"/>
          <w:sz w:val="22"/>
          <w:szCs w:val="22"/>
        </w:rPr>
        <w:t>C</w:t>
      </w:r>
      <w:r w:rsidR="002A7876">
        <w:rPr>
          <w:rFonts w:ascii="Times" w:hAnsi="Times" w:cs="Times"/>
          <w:i/>
          <w:iCs/>
          <w:color w:val="595959" w:themeColor="text1" w:themeTint="A6"/>
          <w:sz w:val="22"/>
          <w:szCs w:val="22"/>
        </w:rPr>
        <w:t>ategories below.</w:t>
      </w:r>
    </w:p>
    <w:p w14:paraId="03A8B7F9" w14:textId="3F4D4967" w:rsidR="000A561C" w:rsidRDefault="00593ACE" w:rsidP="000A561C">
      <w:pPr>
        <w:rPr>
          <w:rFonts w:ascii="Times" w:hAnsi="Times" w:cs="Times"/>
          <w:color w:val="595959" w:themeColor="text1" w:themeTint="A6"/>
          <w:sz w:val="22"/>
          <w:szCs w:val="22"/>
        </w:rPr>
      </w:pPr>
      <w:sdt>
        <w:sdtPr>
          <w:rPr>
            <w:rFonts w:ascii="MS Gothic" w:eastAsia="MS Gothic" w:hAnsi="MS Gothic" w:cs="Times"/>
            <w:color w:val="595959" w:themeColor="text1" w:themeTint="A6"/>
            <w:sz w:val="22"/>
            <w:szCs w:val="22"/>
          </w:rPr>
          <w:id w:val="68256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61C">
            <w:rPr>
              <w:rFonts w:ascii="MS Gothic" w:eastAsia="MS Gothic" w:hAnsi="MS Gothic" w:cs="Times" w:hint="eastAsia"/>
              <w:color w:val="595959" w:themeColor="text1" w:themeTint="A6"/>
              <w:sz w:val="22"/>
              <w:szCs w:val="22"/>
            </w:rPr>
            <w:t>☐</w:t>
          </w:r>
        </w:sdtContent>
      </w:sdt>
      <w:r w:rsidR="000A561C" w:rsidRPr="000A561C">
        <w:rPr>
          <w:rFonts w:ascii="Times" w:hAnsi="Times" w:cs="Times"/>
          <w:color w:val="595959" w:themeColor="text1" w:themeTint="A6"/>
          <w:sz w:val="22"/>
          <w:szCs w:val="22"/>
        </w:rPr>
        <w:t xml:space="preserve"> - </w:t>
      </w:r>
      <w:r w:rsidR="002A7876">
        <w:rPr>
          <w:rFonts w:ascii="Times" w:hAnsi="Times" w:cs="Times"/>
          <w:color w:val="595959" w:themeColor="text1" w:themeTint="A6"/>
          <w:sz w:val="22"/>
          <w:szCs w:val="22"/>
        </w:rPr>
        <w:t>Community Grant</w:t>
      </w:r>
      <w:r w:rsidR="000A561C" w:rsidRPr="000A561C">
        <w:rPr>
          <w:rFonts w:ascii="Times" w:hAnsi="Times" w:cs="Times"/>
          <w:color w:val="595959" w:themeColor="text1" w:themeTint="A6"/>
          <w:sz w:val="22"/>
          <w:szCs w:val="22"/>
        </w:rPr>
        <w:t xml:space="preserve">                </w:t>
      </w:r>
      <w:r w:rsidR="004F3378">
        <w:rPr>
          <w:rFonts w:ascii="Times" w:hAnsi="Times" w:cs="Times"/>
          <w:color w:val="595959" w:themeColor="text1" w:themeTint="A6"/>
          <w:sz w:val="22"/>
          <w:szCs w:val="22"/>
        </w:rPr>
        <w:t xml:space="preserve">          </w:t>
      </w:r>
      <w:r w:rsidR="000A561C" w:rsidRPr="000A561C">
        <w:rPr>
          <w:rFonts w:ascii="Times" w:hAnsi="Times" w:cs="Times"/>
          <w:color w:val="595959" w:themeColor="text1" w:themeTint="A6"/>
          <w:sz w:val="22"/>
          <w:szCs w:val="22"/>
        </w:rPr>
        <w:t xml:space="preserve">    </w:t>
      </w:r>
      <w:sdt>
        <w:sdtPr>
          <w:rPr>
            <w:rFonts w:ascii="MS Gothic" w:eastAsia="MS Gothic" w:hAnsi="MS Gothic" w:cs="Times"/>
            <w:color w:val="595959" w:themeColor="text1" w:themeTint="A6"/>
            <w:sz w:val="22"/>
            <w:szCs w:val="22"/>
          </w:rPr>
          <w:id w:val="1257637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61C" w:rsidRPr="000A561C">
            <w:rPr>
              <w:rFonts w:ascii="MS Gothic" w:eastAsia="MS Gothic" w:hAnsi="MS Gothic" w:cs="Times" w:hint="eastAsia"/>
              <w:color w:val="595959" w:themeColor="text1" w:themeTint="A6"/>
              <w:sz w:val="22"/>
              <w:szCs w:val="22"/>
            </w:rPr>
            <w:t>☐</w:t>
          </w:r>
        </w:sdtContent>
      </w:sdt>
      <w:r w:rsidR="000A561C" w:rsidRPr="000A561C">
        <w:rPr>
          <w:rFonts w:ascii="Times" w:hAnsi="Times" w:cs="Times"/>
          <w:color w:val="595959" w:themeColor="text1" w:themeTint="A6"/>
          <w:sz w:val="22"/>
          <w:szCs w:val="22"/>
        </w:rPr>
        <w:t xml:space="preserve"> - </w:t>
      </w:r>
      <w:r w:rsidR="00F727FC">
        <w:rPr>
          <w:rFonts w:ascii="Times" w:hAnsi="Times" w:cs="Times"/>
          <w:color w:val="595959" w:themeColor="text1" w:themeTint="A6"/>
          <w:sz w:val="22"/>
          <w:szCs w:val="22"/>
        </w:rPr>
        <w:t>Small Grants</w:t>
      </w:r>
      <w:r w:rsidR="00F727FC" w:rsidRPr="000A561C">
        <w:rPr>
          <w:rFonts w:ascii="Times" w:hAnsi="Times" w:cs="Times"/>
          <w:b/>
          <w:bCs/>
          <w:i/>
          <w:iCs/>
          <w:sz w:val="22"/>
          <w:szCs w:val="22"/>
          <w:u w:val="single"/>
        </w:rPr>
        <w:t xml:space="preserve">    </w:t>
      </w:r>
    </w:p>
    <w:p w14:paraId="612ECAB9" w14:textId="62E77513" w:rsidR="00953C8D" w:rsidRPr="000A561C" w:rsidRDefault="00593ACE" w:rsidP="00953C8D">
      <w:pPr>
        <w:rPr>
          <w:rFonts w:ascii="Times" w:hAnsi="Times" w:cs="Times"/>
          <w:b/>
          <w:bCs/>
          <w:i/>
          <w:iCs/>
          <w:sz w:val="22"/>
          <w:szCs w:val="22"/>
          <w:u w:val="single"/>
        </w:rPr>
      </w:pPr>
      <w:sdt>
        <w:sdtPr>
          <w:rPr>
            <w:rFonts w:ascii="Times" w:hAnsi="Times" w:cs="Times"/>
            <w:color w:val="595959" w:themeColor="text1" w:themeTint="A6"/>
            <w:sz w:val="22"/>
            <w:szCs w:val="22"/>
          </w:rPr>
          <w:id w:val="-706640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61C">
            <w:rPr>
              <w:rFonts w:ascii="MS Gothic" w:eastAsia="MS Gothic" w:hAnsi="MS Gothic" w:cs="Times" w:hint="eastAsia"/>
              <w:color w:val="595959" w:themeColor="text1" w:themeTint="A6"/>
              <w:sz w:val="22"/>
              <w:szCs w:val="22"/>
            </w:rPr>
            <w:t>☐</w:t>
          </w:r>
        </w:sdtContent>
      </w:sdt>
      <w:r w:rsidR="000A561C">
        <w:rPr>
          <w:rFonts w:ascii="Times" w:hAnsi="Times" w:cs="Times"/>
          <w:color w:val="595959" w:themeColor="text1" w:themeTint="A6"/>
          <w:sz w:val="22"/>
          <w:szCs w:val="22"/>
        </w:rPr>
        <w:t xml:space="preserve"> -</w:t>
      </w:r>
      <w:r w:rsidR="004F3378" w:rsidRPr="004F3378">
        <w:rPr>
          <w:rFonts w:ascii="Times" w:hAnsi="Times" w:cs="Times"/>
          <w:color w:val="595959" w:themeColor="text1" w:themeTint="A6"/>
          <w:sz w:val="22"/>
          <w:szCs w:val="22"/>
        </w:rPr>
        <w:t xml:space="preserve"> </w:t>
      </w:r>
      <w:r w:rsidR="004F3378">
        <w:rPr>
          <w:rFonts w:ascii="Times" w:hAnsi="Times" w:cs="Times"/>
          <w:color w:val="595959" w:themeColor="text1" w:themeTint="A6"/>
          <w:sz w:val="22"/>
          <w:szCs w:val="22"/>
        </w:rPr>
        <w:t>Medium Grant</w:t>
      </w:r>
      <w:r w:rsidR="00953C8D">
        <w:rPr>
          <w:rFonts w:ascii="Times" w:hAnsi="Times" w:cs="Times"/>
          <w:b/>
          <w:bCs/>
          <w:i/>
          <w:iCs/>
          <w:sz w:val="22"/>
          <w:szCs w:val="22"/>
        </w:rPr>
        <w:tab/>
      </w:r>
      <w:r w:rsidR="00953C8D">
        <w:rPr>
          <w:rFonts w:ascii="Times" w:hAnsi="Times" w:cs="Times"/>
          <w:b/>
          <w:bCs/>
          <w:i/>
          <w:iCs/>
          <w:sz w:val="22"/>
          <w:szCs w:val="22"/>
        </w:rPr>
        <w:tab/>
      </w:r>
      <w:r w:rsidR="004F3378">
        <w:rPr>
          <w:rFonts w:ascii="Times" w:hAnsi="Times" w:cs="Times"/>
          <w:b/>
          <w:bCs/>
          <w:i/>
          <w:iCs/>
          <w:sz w:val="22"/>
          <w:szCs w:val="22"/>
        </w:rPr>
        <w:t xml:space="preserve">             </w:t>
      </w:r>
      <w:r w:rsidR="66CB7429" w:rsidRPr="00953C8D">
        <w:rPr>
          <w:rFonts w:ascii="Times" w:hAnsi="Times" w:cs="Times"/>
          <w:b/>
          <w:bCs/>
          <w:i/>
          <w:iCs/>
          <w:sz w:val="22"/>
          <w:szCs w:val="22"/>
        </w:rPr>
        <w:t xml:space="preserve"> </w:t>
      </w:r>
      <w:sdt>
        <w:sdtPr>
          <w:rPr>
            <w:rFonts w:ascii="Times" w:hAnsi="Times" w:cs="Times"/>
            <w:color w:val="595959" w:themeColor="text1" w:themeTint="A6"/>
            <w:sz w:val="22"/>
            <w:szCs w:val="22"/>
          </w:rPr>
          <w:id w:val="923990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B12">
            <w:rPr>
              <w:rFonts w:ascii="MS Gothic" w:eastAsia="MS Gothic" w:hAnsi="MS Gothic" w:cs="Times" w:hint="eastAsia"/>
              <w:color w:val="595959" w:themeColor="text1" w:themeTint="A6"/>
              <w:sz w:val="22"/>
              <w:szCs w:val="22"/>
            </w:rPr>
            <w:t>☐</w:t>
          </w:r>
        </w:sdtContent>
      </w:sdt>
      <w:r w:rsidR="00953C8D">
        <w:rPr>
          <w:rFonts w:ascii="Times" w:hAnsi="Times" w:cs="Times"/>
          <w:color w:val="595959" w:themeColor="text1" w:themeTint="A6"/>
          <w:sz w:val="22"/>
          <w:szCs w:val="22"/>
        </w:rPr>
        <w:t xml:space="preserve"> - </w:t>
      </w:r>
      <w:r w:rsidR="004F3378">
        <w:rPr>
          <w:rFonts w:ascii="Times" w:hAnsi="Times" w:cs="Times"/>
          <w:color w:val="595959" w:themeColor="text1" w:themeTint="A6"/>
          <w:sz w:val="22"/>
          <w:szCs w:val="22"/>
        </w:rPr>
        <w:t xml:space="preserve">Large </w:t>
      </w:r>
      <w:r w:rsidR="004F3378" w:rsidRPr="00953C8D">
        <w:rPr>
          <w:rFonts w:ascii="Times" w:hAnsi="Times" w:cs="Times"/>
          <w:color w:val="595959" w:themeColor="text1" w:themeTint="A6"/>
          <w:sz w:val="22"/>
          <w:szCs w:val="22"/>
        </w:rPr>
        <w:t>Grant</w:t>
      </w:r>
      <w:r w:rsidR="004F3378" w:rsidRPr="00953C8D">
        <w:rPr>
          <w:rFonts w:ascii="Times" w:hAnsi="Times" w:cs="Times"/>
          <w:b/>
          <w:bCs/>
          <w:i/>
          <w:iCs/>
          <w:sz w:val="22"/>
          <w:szCs w:val="22"/>
        </w:rPr>
        <w:t xml:space="preserve">    </w:t>
      </w:r>
      <w:r w:rsidR="004F3378">
        <w:rPr>
          <w:rFonts w:ascii="Times" w:hAnsi="Times" w:cs="Times"/>
          <w:b/>
          <w:bCs/>
          <w:i/>
          <w:iCs/>
          <w:sz w:val="22"/>
          <w:szCs w:val="22"/>
        </w:rPr>
        <w:tab/>
      </w:r>
    </w:p>
    <w:p w14:paraId="36B0C15E" w14:textId="5B240AEC" w:rsidR="48938BC8" w:rsidRPr="000A561C" w:rsidRDefault="48938BC8" w:rsidP="000A561C">
      <w:pPr>
        <w:rPr>
          <w:rFonts w:ascii="Times" w:hAnsi="Times" w:cs="Times"/>
          <w:b/>
          <w:bCs/>
          <w:i/>
          <w:iCs/>
          <w:sz w:val="22"/>
          <w:szCs w:val="22"/>
          <w:u w:val="single"/>
        </w:rPr>
      </w:pPr>
    </w:p>
    <w:p w14:paraId="7BC05216" w14:textId="5C7245E1" w:rsidR="317F703B" w:rsidRDefault="317F703B" w:rsidP="6E802DE6">
      <w:pPr>
        <w:rPr>
          <w:rFonts w:ascii="Times" w:hAnsi="Times" w:cs="Times"/>
          <w:b/>
          <w:bCs/>
          <w:sz w:val="22"/>
          <w:szCs w:val="22"/>
        </w:rPr>
      </w:pPr>
    </w:p>
    <w:p w14:paraId="4356B04E" w14:textId="6F6960D7" w:rsidR="0AE8D1C1" w:rsidRDefault="002A2D7E" w:rsidP="6E802DE6">
      <w:pPr>
        <w:pStyle w:val="ListParagraph"/>
        <w:numPr>
          <w:ilvl w:val="0"/>
          <w:numId w:val="11"/>
        </w:numPr>
        <w:rPr>
          <w:rFonts w:ascii="Times" w:hAnsi="Times" w:cs="Times"/>
          <w:b/>
          <w:bCs/>
          <w:sz w:val="22"/>
          <w:szCs w:val="22"/>
          <w:u w:val="single"/>
        </w:rPr>
      </w:pPr>
      <w:r w:rsidRPr="1CF52C46">
        <w:rPr>
          <w:rFonts w:ascii="Times" w:hAnsi="Times" w:cs="Times"/>
          <w:b/>
          <w:bCs/>
          <w:sz w:val="22"/>
          <w:szCs w:val="22"/>
          <w:u w:val="single"/>
        </w:rPr>
        <w:t xml:space="preserve">Link to </w:t>
      </w:r>
      <w:r w:rsidR="0012709C" w:rsidRPr="1CF52C46">
        <w:rPr>
          <w:rFonts w:ascii="Times" w:hAnsi="Times" w:cs="Times"/>
          <w:b/>
          <w:bCs/>
          <w:sz w:val="22"/>
          <w:szCs w:val="22"/>
          <w:u w:val="single"/>
        </w:rPr>
        <w:t>Belize Fund For A Sustainable Future (Belize Fund)</w:t>
      </w:r>
      <w:r w:rsidRPr="1CF52C46">
        <w:rPr>
          <w:rFonts w:ascii="Times" w:hAnsi="Times" w:cs="Times"/>
          <w:b/>
          <w:bCs/>
          <w:sz w:val="22"/>
          <w:szCs w:val="22"/>
          <w:u w:val="single"/>
        </w:rPr>
        <w:t xml:space="preserve"> </w:t>
      </w:r>
      <w:r w:rsidR="00EE596B" w:rsidRPr="1CF52C46">
        <w:rPr>
          <w:rFonts w:ascii="Times" w:hAnsi="Times" w:cs="Times"/>
          <w:b/>
          <w:bCs/>
          <w:sz w:val="22"/>
          <w:szCs w:val="22"/>
          <w:u w:val="single"/>
        </w:rPr>
        <w:t>Thematic Area (TA)</w:t>
      </w:r>
      <w:r w:rsidR="005D792E" w:rsidRPr="1CF52C46">
        <w:rPr>
          <w:rFonts w:ascii="Times" w:hAnsi="Times" w:cs="Times"/>
          <w:b/>
          <w:bCs/>
          <w:sz w:val="22"/>
          <w:szCs w:val="22"/>
          <w:u w:val="single"/>
        </w:rPr>
        <w:t>:</w:t>
      </w:r>
    </w:p>
    <w:p w14:paraId="0B2E886A" w14:textId="24242F62" w:rsidR="003D77A6" w:rsidRDefault="00D60079" w:rsidP="00DD4CE2">
      <w:pPr>
        <w:ind w:left="90"/>
        <w:rPr>
          <w:rFonts w:ascii="Times" w:hAnsi="Times" w:cs="Times"/>
          <w:i/>
          <w:iCs/>
          <w:color w:val="595959" w:themeColor="text1" w:themeTint="A6"/>
          <w:sz w:val="22"/>
          <w:szCs w:val="22"/>
        </w:rPr>
      </w:pPr>
      <w:r>
        <w:rPr>
          <w:rFonts w:ascii="Times" w:hAnsi="Times" w:cs="Times"/>
          <w:i/>
          <w:iCs/>
          <w:color w:val="595959" w:themeColor="text1" w:themeTint="A6"/>
          <w:sz w:val="22"/>
          <w:szCs w:val="22"/>
        </w:rPr>
        <w:t xml:space="preserve">Please select the most relevant </w:t>
      </w:r>
      <w:r w:rsidR="00EE596B">
        <w:rPr>
          <w:rFonts w:ascii="Times" w:hAnsi="Times" w:cs="Times"/>
          <w:i/>
          <w:iCs/>
          <w:color w:val="595959" w:themeColor="text1" w:themeTint="A6"/>
          <w:sz w:val="22"/>
          <w:szCs w:val="22"/>
        </w:rPr>
        <w:t>Thematic Area</w:t>
      </w:r>
      <w:r>
        <w:rPr>
          <w:rFonts w:ascii="Times" w:hAnsi="Times" w:cs="Times"/>
          <w:i/>
          <w:iCs/>
          <w:color w:val="595959" w:themeColor="text1" w:themeTint="A6"/>
          <w:sz w:val="22"/>
          <w:szCs w:val="22"/>
        </w:rPr>
        <w:t xml:space="preserve"> the </w:t>
      </w:r>
      <w:r w:rsidR="003D77A6">
        <w:rPr>
          <w:rFonts w:ascii="Times" w:hAnsi="Times" w:cs="Times"/>
          <w:i/>
          <w:iCs/>
          <w:color w:val="595959" w:themeColor="text1" w:themeTint="A6"/>
          <w:sz w:val="22"/>
          <w:szCs w:val="22"/>
        </w:rPr>
        <w:t xml:space="preserve">proposed project will be aligned </w:t>
      </w:r>
      <w:r w:rsidR="00AB6536">
        <w:rPr>
          <w:rFonts w:ascii="Times" w:hAnsi="Times" w:cs="Times"/>
          <w:i/>
          <w:iCs/>
          <w:color w:val="595959" w:themeColor="text1" w:themeTint="A6"/>
          <w:sz w:val="22"/>
          <w:szCs w:val="22"/>
        </w:rPr>
        <w:t>with (Check only one)</w:t>
      </w:r>
    </w:p>
    <w:p w14:paraId="3914626D" w14:textId="7BD44FF0" w:rsidR="004C1DF3" w:rsidRPr="00A70C43" w:rsidRDefault="00593ACE" w:rsidP="00A70C43">
      <w:pPr>
        <w:tabs>
          <w:tab w:val="left" w:pos="982"/>
          <w:tab w:val="left" w:pos="4002"/>
        </w:tabs>
        <w:ind w:left="90"/>
        <w:rPr>
          <w:rFonts w:ascii="Times" w:hAnsi="Times" w:cs="Times"/>
          <w:color w:val="595959" w:themeColor="text1" w:themeTint="A6"/>
          <w:sz w:val="22"/>
          <w:szCs w:val="22"/>
        </w:rPr>
      </w:pPr>
      <w:sdt>
        <w:sdtPr>
          <w:rPr>
            <w:rFonts w:ascii="Times" w:hAnsi="Times" w:cs="Times"/>
            <w:color w:val="595959" w:themeColor="text1" w:themeTint="A6"/>
            <w:sz w:val="22"/>
            <w:szCs w:val="22"/>
          </w:rPr>
          <w:id w:val="-203849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670">
            <w:rPr>
              <w:rFonts w:ascii="MS Gothic" w:eastAsia="MS Gothic" w:hAnsi="MS Gothic" w:cs="Times" w:hint="eastAsia"/>
              <w:color w:val="595959" w:themeColor="text1" w:themeTint="A6"/>
              <w:sz w:val="22"/>
              <w:szCs w:val="22"/>
            </w:rPr>
            <w:t>☐</w:t>
          </w:r>
        </w:sdtContent>
      </w:sdt>
      <w:r w:rsidR="00A70C43">
        <w:rPr>
          <w:rFonts w:ascii="Times" w:hAnsi="Times" w:cs="Times"/>
          <w:color w:val="595959" w:themeColor="text1" w:themeTint="A6"/>
          <w:sz w:val="22"/>
          <w:szCs w:val="22"/>
        </w:rPr>
        <w:t xml:space="preserve"> - </w:t>
      </w:r>
      <w:r w:rsidR="002C4FD2">
        <w:rPr>
          <w:rFonts w:ascii="Times" w:hAnsi="Times" w:cs="Times"/>
          <w:color w:val="595959" w:themeColor="text1" w:themeTint="A6"/>
          <w:sz w:val="22"/>
          <w:szCs w:val="22"/>
        </w:rPr>
        <w:t>TA</w:t>
      </w:r>
      <w:r w:rsidR="00AC7F62" w:rsidRPr="00A70C43">
        <w:rPr>
          <w:rFonts w:ascii="Times" w:hAnsi="Times" w:cs="Times"/>
          <w:color w:val="595959" w:themeColor="text1" w:themeTint="A6"/>
          <w:sz w:val="22"/>
          <w:szCs w:val="22"/>
        </w:rPr>
        <w:t>2. Sustainable Fisheries</w:t>
      </w:r>
      <w:r w:rsidR="004C1DF3" w:rsidRPr="00A70C43">
        <w:rPr>
          <w:rFonts w:ascii="Times" w:hAnsi="Times" w:cs="Times"/>
          <w:color w:val="595959" w:themeColor="text1" w:themeTint="A6"/>
          <w:sz w:val="22"/>
          <w:szCs w:val="22"/>
        </w:rPr>
        <w:tab/>
      </w:r>
      <w:r w:rsidR="00A70C43">
        <w:rPr>
          <w:rFonts w:ascii="Times" w:hAnsi="Times" w:cs="Times"/>
          <w:color w:val="595959" w:themeColor="text1" w:themeTint="A6"/>
          <w:sz w:val="22"/>
          <w:szCs w:val="22"/>
        </w:rPr>
        <w:t xml:space="preserve"> </w:t>
      </w:r>
      <w:r w:rsidR="004C1DF3" w:rsidRPr="00A70C43">
        <w:rPr>
          <w:rFonts w:ascii="Times" w:hAnsi="Times" w:cs="Times"/>
          <w:color w:val="595959" w:themeColor="text1" w:themeTint="A6"/>
          <w:sz w:val="22"/>
          <w:szCs w:val="22"/>
        </w:rPr>
        <w:tab/>
      </w:r>
      <w:r w:rsidR="00A70C43">
        <w:rPr>
          <w:rFonts w:ascii="Times" w:hAnsi="Times" w:cs="Times"/>
          <w:color w:val="595959" w:themeColor="text1" w:themeTint="A6"/>
          <w:sz w:val="22"/>
          <w:szCs w:val="22"/>
        </w:rPr>
        <w:t xml:space="preserve"> </w:t>
      </w:r>
      <w:sdt>
        <w:sdtPr>
          <w:rPr>
            <w:rFonts w:ascii="Times" w:hAnsi="Times" w:cs="Times"/>
            <w:color w:val="595959" w:themeColor="text1" w:themeTint="A6"/>
            <w:sz w:val="22"/>
            <w:szCs w:val="22"/>
          </w:rPr>
          <w:id w:val="-1324727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C43">
            <w:rPr>
              <w:rFonts w:ascii="MS Gothic" w:eastAsia="MS Gothic" w:hAnsi="MS Gothic" w:cs="Times" w:hint="eastAsia"/>
              <w:color w:val="595959" w:themeColor="text1" w:themeTint="A6"/>
              <w:sz w:val="22"/>
              <w:szCs w:val="22"/>
            </w:rPr>
            <w:t>☐</w:t>
          </w:r>
        </w:sdtContent>
      </w:sdt>
      <w:r w:rsidR="00A70C43">
        <w:rPr>
          <w:rFonts w:ascii="Times" w:hAnsi="Times" w:cs="Times"/>
          <w:color w:val="595959" w:themeColor="text1" w:themeTint="A6"/>
          <w:sz w:val="22"/>
          <w:szCs w:val="22"/>
        </w:rPr>
        <w:t xml:space="preserve"> - </w:t>
      </w:r>
      <w:r w:rsidR="002C4FD2">
        <w:rPr>
          <w:rFonts w:ascii="Times" w:hAnsi="Times" w:cs="Times"/>
          <w:color w:val="595959" w:themeColor="text1" w:themeTint="A6"/>
          <w:sz w:val="22"/>
          <w:szCs w:val="22"/>
        </w:rPr>
        <w:t>TA</w:t>
      </w:r>
      <w:r w:rsidR="004C1DF3" w:rsidRPr="00A70C43">
        <w:rPr>
          <w:rFonts w:ascii="Times" w:hAnsi="Times" w:cs="Times"/>
          <w:color w:val="595959" w:themeColor="text1" w:themeTint="A6"/>
          <w:sz w:val="22"/>
          <w:szCs w:val="22"/>
        </w:rPr>
        <w:t>4. Blue Business Innovation</w:t>
      </w:r>
    </w:p>
    <w:p w14:paraId="79C0B348" w14:textId="77777777" w:rsidR="003D77A6" w:rsidRPr="00245EC9" w:rsidRDefault="003D77A6" w:rsidP="003D77A6">
      <w:pPr>
        <w:tabs>
          <w:tab w:val="left" w:pos="982"/>
        </w:tabs>
        <w:ind w:left="90"/>
        <w:rPr>
          <w:rFonts w:ascii="Times" w:hAnsi="Times" w:cs="Times"/>
          <w:i/>
          <w:iCs/>
          <w:color w:val="595959" w:themeColor="text1" w:themeTint="A6"/>
          <w:sz w:val="22"/>
          <w:szCs w:val="22"/>
        </w:rPr>
      </w:pPr>
    </w:p>
    <w:p w14:paraId="70358E4E" w14:textId="77777777" w:rsidR="005B0A2D" w:rsidRDefault="005B0A2D" w:rsidP="6E802DE6">
      <w:pPr>
        <w:rPr>
          <w:rFonts w:ascii="Times" w:hAnsi="Times" w:cs="Times"/>
          <w:b/>
          <w:bCs/>
          <w:sz w:val="22"/>
          <w:szCs w:val="22"/>
          <w:u w:val="single"/>
        </w:rPr>
        <w:sectPr w:rsidR="005B0A2D" w:rsidSect="00B045DA">
          <w:pgSz w:w="12240" w:h="15840" w:code="1"/>
          <w:pgMar w:top="900" w:right="1701" w:bottom="1417" w:left="1701" w:header="708" w:footer="708" w:gutter="0"/>
          <w:cols w:space="708"/>
          <w:docGrid w:linePitch="360"/>
        </w:sectPr>
      </w:pPr>
    </w:p>
    <w:p w14:paraId="4D25B764" w14:textId="2DAC6DEF" w:rsidR="00E603AD" w:rsidRDefault="001209D7" w:rsidP="00505C26">
      <w:pPr>
        <w:pStyle w:val="ListParagraph"/>
        <w:numPr>
          <w:ilvl w:val="0"/>
          <w:numId w:val="28"/>
        </w:num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PROJECT SUMMA</w:t>
      </w:r>
      <w:r w:rsidR="00FB74BC">
        <w:rPr>
          <w:b/>
          <w:bCs/>
          <w:sz w:val="22"/>
          <w:szCs w:val="22"/>
          <w:u w:val="single"/>
        </w:rPr>
        <w:t>R</w:t>
      </w:r>
      <w:r>
        <w:rPr>
          <w:b/>
          <w:bCs/>
          <w:sz w:val="22"/>
          <w:szCs w:val="22"/>
          <w:u w:val="single"/>
        </w:rPr>
        <w:t>Y</w:t>
      </w:r>
      <w:r w:rsidR="00DA117A" w:rsidRPr="00DA117A">
        <w:rPr>
          <w:b/>
          <w:bCs/>
          <w:sz w:val="22"/>
          <w:szCs w:val="22"/>
        </w:rPr>
        <w:t xml:space="preserve"> (2</w:t>
      </w:r>
      <w:r w:rsidR="000F517B">
        <w:rPr>
          <w:b/>
          <w:bCs/>
          <w:sz w:val="22"/>
          <w:szCs w:val="22"/>
        </w:rPr>
        <w:t>5</w:t>
      </w:r>
      <w:r w:rsidR="00DA117A" w:rsidRPr="00DA117A">
        <w:rPr>
          <w:b/>
          <w:bCs/>
          <w:sz w:val="22"/>
          <w:szCs w:val="22"/>
        </w:rPr>
        <w:t>0 words)</w:t>
      </w:r>
    </w:p>
    <w:p w14:paraId="3EBAA345" w14:textId="77777777" w:rsidR="00B961DE" w:rsidRDefault="00B961DE" w:rsidP="00B961DE">
      <w:pPr>
        <w:rPr>
          <w:b/>
          <w:bCs/>
          <w:sz w:val="22"/>
          <w:szCs w:val="22"/>
          <w:u w:val="single"/>
        </w:rPr>
      </w:pPr>
    </w:p>
    <w:p w14:paraId="0E1825C5" w14:textId="0E1849EC" w:rsidR="00C54BB3" w:rsidRDefault="00B961DE" w:rsidP="00C54BB3">
      <w:pPr>
        <w:rPr>
          <w:i/>
          <w:iCs/>
          <w:color w:val="595959" w:themeColor="text1" w:themeTint="A6"/>
          <w:sz w:val="22"/>
          <w:szCs w:val="22"/>
        </w:rPr>
      </w:pPr>
      <w:r>
        <w:rPr>
          <w:i/>
          <w:iCs/>
          <w:color w:val="595959" w:themeColor="text1" w:themeTint="A6"/>
          <w:sz w:val="22"/>
          <w:szCs w:val="22"/>
        </w:rPr>
        <w:t xml:space="preserve">In this section, please </w:t>
      </w:r>
      <w:r w:rsidR="001D4572">
        <w:rPr>
          <w:i/>
          <w:iCs/>
          <w:color w:val="595959" w:themeColor="text1" w:themeTint="A6"/>
          <w:sz w:val="22"/>
          <w:szCs w:val="22"/>
        </w:rPr>
        <w:t>provide</w:t>
      </w:r>
      <w:r w:rsidR="00BD2A81">
        <w:rPr>
          <w:i/>
          <w:iCs/>
          <w:color w:val="595959" w:themeColor="text1" w:themeTint="A6"/>
          <w:sz w:val="22"/>
          <w:szCs w:val="22"/>
        </w:rPr>
        <w:t xml:space="preserve"> </w:t>
      </w:r>
      <w:r w:rsidR="00B44D4B">
        <w:rPr>
          <w:i/>
          <w:iCs/>
          <w:color w:val="595959" w:themeColor="text1" w:themeTint="A6"/>
          <w:sz w:val="22"/>
          <w:szCs w:val="22"/>
        </w:rPr>
        <w:t xml:space="preserve">an overview of the </w:t>
      </w:r>
      <w:r w:rsidR="00FB74BC">
        <w:rPr>
          <w:i/>
          <w:iCs/>
          <w:color w:val="595959" w:themeColor="text1" w:themeTint="A6"/>
          <w:sz w:val="22"/>
          <w:szCs w:val="22"/>
        </w:rPr>
        <w:t xml:space="preserve">proposed </w:t>
      </w:r>
      <w:r w:rsidR="00B44D4B">
        <w:rPr>
          <w:i/>
          <w:iCs/>
          <w:color w:val="595959" w:themeColor="text1" w:themeTint="A6"/>
          <w:sz w:val="22"/>
          <w:szCs w:val="22"/>
        </w:rPr>
        <w:t>project which should include</w:t>
      </w:r>
      <w:r w:rsidR="001D4572">
        <w:rPr>
          <w:i/>
          <w:iCs/>
          <w:color w:val="595959" w:themeColor="text1" w:themeTint="A6"/>
          <w:sz w:val="22"/>
          <w:szCs w:val="22"/>
        </w:rPr>
        <w:t xml:space="preserve"> the following information</w:t>
      </w:r>
      <w:r w:rsidR="00C54BB3">
        <w:rPr>
          <w:i/>
          <w:iCs/>
          <w:color w:val="595959" w:themeColor="text1" w:themeTint="A6"/>
          <w:sz w:val="22"/>
          <w:szCs w:val="22"/>
        </w:rPr>
        <w:t>:</w:t>
      </w:r>
    </w:p>
    <w:p w14:paraId="5C6F4F40" w14:textId="714119D6" w:rsidR="00BD2A81" w:rsidRPr="00BD2A81" w:rsidRDefault="00BD2A81" w:rsidP="00BD2A81">
      <w:pPr>
        <w:rPr>
          <w:i/>
          <w:iCs/>
          <w:color w:val="595959" w:themeColor="text1" w:themeTint="A6"/>
          <w:sz w:val="22"/>
          <w:szCs w:val="22"/>
        </w:rPr>
      </w:pPr>
    </w:p>
    <w:p w14:paraId="6C33D158" w14:textId="501F94E6" w:rsidR="00CB4A78" w:rsidRPr="00407E08" w:rsidRDefault="008F7FA1" w:rsidP="00407E08">
      <w:pPr>
        <w:pStyle w:val="ListParagraph"/>
        <w:numPr>
          <w:ilvl w:val="0"/>
          <w:numId w:val="27"/>
        </w:numPr>
        <w:ind w:left="810" w:hanging="450"/>
        <w:rPr>
          <w:color w:val="595959" w:themeColor="text1" w:themeTint="A6"/>
          <w:sz w:val="22"/>
          <w:szCs w:val="22"/>
        </w:rPr>
      </w:pPr>
      <w:r w:rsidRPr="00407E08">
        <w:rPr>
          <w:color w:val="595959" w:themeColor="text1" w:themeTint="A6"/>
          <w:sz w:val="22"/>
          <w:szCs w:val="22"/>
        </w:rPr>
        <w:t>A</w:t>
      </w:r>
      <w:r w:rsidR="00E20130" w:rsidRPr="00407E08">
        <w:rPr>
          <w:color w:val="595959" w:themeColor="text1" w:themeTint="A6"/>
          <w:sz w:val="22"/>
          <w:szCs w:val="22"/>
        </w:rPr>
        <w:t xml:space="preserve"> summary</w:t>
      </w:r>
      <w:r w:rsidR="00BF03BE" w:rsidRPr="00407E08">
        <w:rPr>
          <w:color w:val="595959" w:themeColor="text1" w:themeTint="A6"/>
          <w:sz w:val="22"/>
          <w:szCs w:val="22"/>
        </w:rPr>
        <w:t xml:space="preserve"> of the key points and actions </w:t>
      </w:r>
      <w:r w:rsidRPr="00407E08">
        <w:rPr>
          <w:color w:val="595959" w:themeColor="text1" w:themeTint="A6"/>
          <w:sz w:val="22"/>
          <w:szCs w:val="22"/>
        </w:rPr>
        <w:t>of the</w:t>
      </w:r>
      <w:r w:rsidR="008F2D63" w:rsidRPr="00407E08">
        <w:rPr>
          <w:color w:val="595959" w:themeColor="text1" w:themeTint="A6"/>
          <w:sz w:val="22"/>
          <w:szCs w:val="22"/>
        </w:rPr>
        <w:t xml:space="preserve"> initiative.</w:t>
      </w:r>
    </w:p>
    <w:p w14:paraId="2A6E0AB8" w14:textId="1CB3BBA1" w:rsidR="00030556" w:rsidRPr="00407E08" w:rsidRDefault="00B97D9B" w:rsidP="00030556">
      <w:pPr>
        <w:pStyle w:val="ListParagraph"/>
        <w:numPr>
          <w:ilvl w:val="0"/>
          <w:numId w:val="16"/>
        </w:numPr>
        <w:ind w:left="851" w:hanging="425"/>
        <w:rPr>
          <w:color w:val="595959" w:themeColor="text1" w:themeTint="A6"/>
          <w:sz w:val="22"/>
          <w:szCs w:val="22"/>
        </w:rPr>
      </w:pPr>
      <w:r w:rsidRPr="00407E08">
        <w:rPr>
          <w:color w:val="595959" w:themeColor="text1" w:themeTint="A6"/>
          <w:sz w:val="22"/>
          <w:szCs w:val="22"/>
        </w:rPr>
        <w:t>The project context and</w:t>
      </w:r>
      <w:r w:rsidR="00407E08" w:rsidRPr="00407E08">
        <w:rPr>
          <w:color w:val="595959" w:themeColor="text1" w:themeTint="A6"/>
          <w:sz w:val="22"/>
          <w:szCs w:val="22"/>
        </w:rPr>
        <w:t xml:space="preserve"> project location.</w:t>
      </w:r>
      <w:r w:rsidR="00972A0F" w:rsidRPr="00407E08">
        <w:rPr>
          <w:color w:val="595959" w:themeColor="text1" w:themeTint="A6"/>
          <w:sz w:val="22"/>
          <w:szCs w:val="22"/>
        </w:rPr>
        <w:t xml:space="preserve"> </w:t>
      </w:r>
    </w:p>
    <w:p w14:paraId="51F6882E" w14:textId="20319D58" w:rsidR="00030556" w:rsidRPr="00282448" w:rsidRDefault="00030556" w:rsidP="00030556">
      <w:pPr>
        <w:pStyle w:val="ListParagraph"/>
        <w:numPr>
          <w:ilvl w:val="0"/>
          <w:numId w:val="16"/>
        </w:numPr>
        <w:ind w:left="851" w:hanging="425"/>
        <w:rPr>
          <w:color w:val="595959" w:themeColor="text1" w:themeTint="A6"/>
          <w:sz w:val="22"/>
          <w:szCs w:val="22"/>
        </w:rPr>
      </w:pPr>
      <w:r w:rsidRPr="00282448">
        <w:rPr>
          <w:color w:val="595959" w:themeColor="text1" w:themeTint="A6"/>
          <w:sz w:val="22"/>
          <w:szCs w:val="22"/>
        </w:rPr>
        <w:t>The issue/problem statement to be addressed (the problem/threat) and proposed approach/solution.</w:t>
      </w:r>
    </w:p>
    <w:p w14:paraId="79D31B89" w14:textId="182EB4FA" w:rsidR="00030556" w:rsidRDefault="00F67496" w:rsidP="00030556">
      <w:pPr>
        <w:pStyle w:val="ListParagraph"/>
        <w:numPr>
          <w:ilvl w:val="0"/>
          <w:numId w:val="16"/>
        </w:numPr>
        <w:ind w:left="851" w:hanging="425"/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>H</w:t>
      </w:r>
      <w:r w:rsidR="00030556" w:rsidRPr="00282448">
        <w:rPr>
          <w:color w:val="595959" w:themeColor="text1" w:themeTint="A6"/>
          <w:sz w:val="22"/>
          <w:szCs w:val="22"/>
        </w:rPr>
        <w:t>ow</w:t>
      </w:r>
      <w:r>
        <w:rPr>
          <w:color w:val="595959" w:themeColor="text1" w:themeTint="A6"/>
          <w:sz w:val="22"/>
          <w:szCs w:val="22"/>
        </w:rPr>
        <w:t xml:space="preserve"> will</w:t>
      </w:r>
      <w:r w:rsidR="00030556" w:rsidRPr="00282448">
        <w:rPr>
          <w:color w:val="595959" w:themeColor="text1" w:themeTint="A6"/>
          <w:sz w:val="22"/>
          <w:szCs w:val="22"/>
        </w:rPr>
        <w:t xml:space="preserve"> this proposed project directly contribute to the selected </w:t>
      </w:r>
      <w:r w:rsidR="0012709C">
        <w:rPr>
          <w:b/>
          <w:bCs/>
          <w:color w:val="595959" w:themeColor="text1" w:themeTint="A6"/>
          <w:sz w:val="22"/>
          <w:szCs w:val="22"/>
        </w:rPr>
        <w:t>Belize Fund</w:t>
      </w:r>
      <w:r w:rsidR="00030556" w:rsidRPr="00282448">
        <w:rPr>
          <w:b/>
          <w:bCs/>
          <w:color w:val="595959" w:themeColor="text1" w:themeTint="A6"/>
          <w:sz w:val="22"/>
          <w:szCs w:val="22"/>
        </w:rPr>
        <w:t xml:space="preserve"> Thematic Area (TA</w:t>
      </w:r>
      <w:r w:rsidR="00030556" w:rsidRPr="00282448">
        <w:rPr>
          <w:color w:val="595959" w:themeColor="text1" w:themeTint="A6"/>
          <w:sz w:val="22"/>
          <w:szCs w:val="22"/>
        </w:rPr>
        <w:t>)</w:t>
      </w:r>
    </w:p>
    <w:p w14:paraId="2AB31399" w14:textId="77777777" w:rsidR="00D5438D" w:rsidRPr="00D5438D" w:rsidRDefault="00D5438D" w:rsidP="00D5438D">
      <w:pPr>
        <w:ind w:left="426"/>
        <w:rPr>
          <w:color w:val="595959" w:themeColor="text1" w:themeTint="A6"/>
          <w:sz w:val="22"/>
          <w:szCs w:val="22"/>
        </w:rPr>
      </w:pPr>
    </w:p>
    <w:p w14:paraId="54955F18" w14:textId="2A2EAADB" w:rsidR="001A6962" w:rsidRPr="001A6962" w:rsidRDefault="001A6962" w:rsidP="001A6962">
      <w:pPr>
        <w:rPr>
          <w:i/>
          <w:iCs/>
          <w:color w:val="595959" w:themeColor="text1" w:themeTint="A6"/>
          <w:sz w:val="22"/>
          <w:szCs w:val="22"/>
        </w:rPr>
      </w:pPr>
      <w:r w:rsidRPr="001A6962">
        <w:rPr>
          <w:i/>
          <w:iCs/>
          <w:color w:val="595959" w:themeColor="text1" w:themeTint="A6"/>
          <w:sz w:val="22"/>
          <w:szCs w:val="22"/>
        </w:rPr>
        <w:t xml:space="preserve">The </w:t>
      </w:r>
      <w:r w:rsidR="0012709C">
        <w:rPr>
          <w:i/>
          <w:iCs/>
          <w:color w:val="595959" w:themeColor="text1" w:themeTint="A6"/>
          <w:sz w:val="22"/>
          <w:szCs w:val="22"/>
        </w:rPr>
        <w:t>Belize Fund</w:t>
      </w:r>
      <w:r w:rsidRPr="001A6962">
        <w:rPr>
          <w:i/>
          <w:iCs/>
          <w:color w:val="595959" w:themeColor="text1" w:themeTint="A6"/>
          <w:sz w:val="22"/>
          <w:szCs w:val="22"/>
        </w:rPr>
        <w:t xml:space="preserve"> will not fund </w:t>
      </w:r>
      <w:r w:rsidR="001921DC">
        <w:rPr>
          <w:i/>
          <w:iCs/>
          <w:color w:val="595959" w:themeColor="text1" w:themeTint="A6"/>
          <w:sz w:val="22"/>
          <w:szCs w:val="22"/>
        </w:rPr>
        <w:t>projects</w:t>
      </w:r>
      <w:r w:rsidRPr="001A6962">
        <w:rPr>
          <w:i/>
          <w:iCs/>
          <w:color w:val="595959" w:themeColor="text1" w:themeTint="A6"/>
          <w:sz w:val="22"/>
          <w:szCs w:val="22"/>
        </w:rPr>
        <w:t xml:space="preserve"> </w:t>
      </w:r>
      <w:r w:rsidR="0015346A">
        <w:rPr>
          <w:i/>
          <w:iCs/>
          <w:color w:val="595959" w:themeColor="text1" w:themeTint="A6"/>
          <w:sz w:val="22"/>
          <w:szCs w:val="22"/>
        </w:rPr>
        <w:t>that</w:t>
      </w:r>
      <w:r w:rsidRPr="001A6962">
        <w:rPr>
          <w:i/>
          <w:iCs/>
          <w:color w:val="595959" w:themeColor="text1" w:themeTint="A6"/>
          <w:sz w:val="22"/>
          <w:szCs w:val="22"/>
        </w:rPr>
        <w:t xml:space="preserve"> do not respond to or are not directly aligned with a TA.</w:t>
      </w:r>
    </w:p>
    <w:p w14:paraId="21B67ACB" w14:textId="32D4424B" w:rsidR="00B97D9B" w:rsidRDefault="00B97D9B" w:rsidP="001A6962">
      <w:pPr>
        <w:pStyle w:val="ListParagraph"/>
        <w:rPr>
          <w:i/>
          <w:iCs/>
          <w:color w:val="595959" w:themeColor="text1" w:themeTint="A6"/>
          <w:sz w:val="22"/>
          <w:szCs w:val="22"/>
        </w:rPr>
      </w:pPr>
    </w:p>
    <w:p w14:paraId="5E5C20BE" w14:textId="77777777" w:rsidR="002260B5" w:rsidRDefault="002260B5" w:rsidP="001A6962">
      <w:pPr>
        <w:pStyle w:val="ListParagraph"/>
        <w:rPr>
          <w:i/>
          <w:iCs/>
          <w:color w:val="595959" w:themeColor="text1" w:themeTint="A6"/>
          <w:sz w:val="22"/>
          <w:szCs w:val="22"/>
        </w:rPr>
      </w:pPr>
    </w:p>
    <w:p w14:paraId="47091BD0" w14:textId="64C586B9" w:rsidR="007A3AD3" w:rsidRPr="0086756D" w:rsidRDefault="00F66BE3" w:rsidP="00505C26">
      <w:pPr>
        <w:pStyle w:val="ListParagraph"/>
        <w:numPr>
          <w:ilvl w:val="0"/>
          <w:numId w:val="28"/>
        </w:numPr>
        <w:rPr>
          <w:b/>
          <w:bCs/>
          <w:sz w:val="22"/>
          <w:szCs w:val="22"/>
          <w:u w:val="single"/>
        </w:rPr>
      </w:pPr>
      <w:r w:rsidRPr="0086756D">
        <w:rPr>
          <w:b/>
          <w:bCs/>
          <w:sz w:val="22"/>
          <w:szCs w:val="22"/>
          <w:u w:val="single"/>
        </w:rPr>
        <w:t xml:space="preserve">PROJECT </w:t>
      </w:r>
      <w:r w:rsidR="008B2014" w:rsidRPr="0086756D">
        <w:rPr>
          <w:b/>
          <w:bCs/>
          <w:sz w:val="22"/>
          <w:szCs w:val="22"/>
          <w:u w:val="single"/>
        </w:rPr>
        <w:t>GOAL</w:t>
      </w:r>
      <w:r w:rsidR="00546065">
        <w:rPr>
          <w:b/>
          <w:bCs/>
          <w:sz w:val="22"/>
          <w:szCs w:val="22"/>
          <w:u w:val="single"/>
        </w:rPr>
        <w:t xml:space="preserve"> AND </w:t>
      </w:r>
      <w:r w:rsidR="00FF06CF" w:rsidRPr="0086756D">
        <w:rPr>
          <w:b/>
          <w:bCs/>
          <w:sz w:val="22"/>
          <w:szCs w:val="22"/>
          <w:u w:val="single"/>
        </w:rPr>
        <w:t>OBJECTIVES</w:t>
      </w:r>
      <w:r w:rsidR="005B48DD" w:rsidRPr="000F517B">
        <w:rPr>
          <w:b/>
          <w:bCs/>
          <w:sz w:val="22"/>
          <w:szCs w:val="22"/>
        </w:rPr>
        <w:t xml:space="preserve"> </w:t>
      </w:r>
      <w:r w:rsidR="000F517B" w:rsidRPr="000F517B">
        <w:rPr>
          <w:b/>
          <w:bCs/>
          <w:sz w:val="22"/>
          <w:szCs w:val="22"/>
        </w:rPr>
        <w:t>(2</w:t>
      </w:r>
      <w:r w:rsidR="000F517B">
        <w:rPr>
          <w:b/>
          <w:bCs/>
          <w:sz w:val="22"/>
          <w:szCs w:val="22"/>
        </w:rPr>
        <w:t>0</w:t>
      </w:r>
      <w:r w:rsidR="000F517B" w:rsidRPr="000F517B">
        <w:rPr>
          <w:b/>
          <w:bCs/>
          <w:sz w:val="22"/>
          <w:szCs w:val="22"/>
        </w:rPr>
        <w:t>0 words)</w:t>
      </w:r>
    </w:p>
    <w:p w14:paraId="437CD394" w14:textId="77777777" w:rsidR="007A3AD3" w:rsidRPr="002109FD" w:rsidRDefault="007A3AD3" w:rsidP="6E802DE6">
      <w:pPr>
        <w:rPr>
          <w:b/>
          <w:bCs/>
          <w:sz w:val="22"/>
          <w:szCs w:val="22"/>
          <w:u w:val="single"/>
        </w:rPr>
      </w:pPr>
    </w:p>
    <w:p w14:paraId="26CDA684" w14:textId="111A3872" w:rsidR="007A3AD3" w:rsidRPr="00245EC9" w:rsidRDefault="008567AC" w:rsidP="6E802DE6">
      <w:pPr>
        <w:rPr>
          <w:i/>
          <w:iCs/>
          <w:color w:val="595959" w:themeColor="text1" w:themeTint="A6"/>
          <w:sz w:val="22"/>
          <w:szCs w:val="22"/>
        </w:rPr>
      </w:pPr>
      <w:r>
        <w:rPr>
          <w:i/>
          <w:iCs/>
          <w:color w:val="595959" w:themeColor="text1" w:themeTint="A6"/>
          <w:sz w:val="22"/>
          <w:szCs w:val="22"/>
        </w:rPr>
        <w:t xml:space="preserve">In this section, please </w:t>
      </w:r>
      <w:r w:rsidR="00130642">
        <w:rPr>
          <w:i/>
          <w:iCs/>
          <w:color w:val="595959" w:themeColor="text1" w:themeTint="A6"/>
          <w:sz w:val="22"/>
          <w:szCs w:val="22"/>
        </w:rPr>
        <w:t xml:space="preserve">list and </w:t>
      </w:r>
      <w:r>
        <w:rPr>
          <w:i/>
          <w:iCs/>
          <w:color w:val="595959" w:themeColor="text1" w:themeTint="A6"/>
          <w:sz w:val="22"/>
          <w:szCs w:val="22"/>
        </w:rPr>
        <w:t>describe the following:</w:t>
      </w:r>
    </w:p>
    <w:p w14:paraId="3A79CFF3" w14:textId="77777777" w:rsidR="007A3AD3" w:rsidRPr="00245EC9" w:rsidRDefault="007A3AD3" w:rsidP="6E802DE6">
      <w:pPr>
        <w:rPr>
          <w:i/>
          <w:iCs/>
          <w:color w:val="595959" w:themeColor="text1" w:themeTint="A6"/>
          <w:sz w:val="22"/>
          <w:szCs w:val="22"/>
        </w:rPr>
      </w:pPr>
    </w:p>
    <w:p w14:paraId="461CBA62" w14:textId="7761E09D" w:rsidR="007A3AD3" w:rsidRPr="00282448" w:rsidRDefault="004D1798" w:rsidP="00A74D89">
      <w:pPr>
        <w:pStyle w:val="ListParagraph"/>
        <w:numPr>
          <w:ilvl w:val="0"/>
          <w:numId w:val="16"/>
        </w:numPr>
        <w:ind w:left="851" w:hanging="425"/>
        <w:rPr>
          <w:color w:val="595959" w:themeColor="text1" w:themeTint="A6"/>
          <w:sz w:val="22"/>
          <w:szCs w:val="22"/>
        </w:rPr>
      </w:pPr>
      <w:r w:rsidRPr="00282448">
        <w:rPr>
          <w:color w:val="595959" w:themeColor="text1" w:themeTint="A6"/>
          <w:sz w:val="22"/>
          <w:szCs w:val="22"/>
        </w:rPr>
        <w:t xml:space="preserve">What is the </w:t>
      </w:r>
      <w:r w:rsidRPr="008A4B12">
        <w:rPr>
          <w:b/>
          <w:bCs/>
          <w:color w:val="595959" w:themeColor="text1" w:themeTint="A6"/>
          <w:sz w:val="22"/>
          <w:szCs w:val="22"/>
        </w:rPr>
        <w:t>g</w:t>
      </w:r>
      <w:r w:rsidR="5B7869D5" w:rsidRPr="008A4B12">
        <w:rPr>
          <w:b/>
          <w:bCs/>
          <w:color w:val="595959" w:themeColor="text1" w:themeTint="A6"/>
          <w:sz w:val="22"/>
          <w:szCs w:val="22"/>
        </w:rPr>
        <w:t>oal</w:t>
      </w:r>
      <w:r w:rsidR="5B7869D5" w:rsidRPr="00282448">
        <w:rPr>
          <w:color w:val="595959" w:themeColor="text1" w:themeTint="A6"/>
          <w:sz w:val="22"/>
          <w:szCs w:val="22"/>
        </w:rPr>
        <w:t xml:space="preserve"> of the proposed project</w:t>
      </w:r>
      <w:r w:rsidRPr="00282448">
        <w:rPr>
          <w:color w:val="595959" w:themeColor="text1" w:themeTint="A6"/>
          <w:sz w:val="22"/>
          <w:szCs w:val="22"/>
        </w:rPr>
        <w:t>?</w:t>
      </w:r>
    </w:p>
    <w:p w14:paraId="6CB8FA67" w14:textId="0B05C9AD" w:rsidR="00407E08" w:rsidRDefault="00407E08" w:rsidP="00A74D89">
      <w:pPr>
        <w:pStyle w:val="ListParagraph"/>
        <w:numPr>
          <w:ilvl w:val="0"/>
          <w:numId w:val="16"/>
        </w:numPr>
        <w:ind w:left="851" w:hanging="425"/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 xml:space="preserve">What are the specific </w:t>
      </w:r>
      <w:r w:rsidRPr="008A4B12">
        <w:rPr>
          <w:b/>
          <w:bCs/>
          <w:color w:val="595959" w:themeColor="text1" w:themeTint="A6"/>
          <w:sz w:val="22"/>
          <w:szCs w:val="22"/>
        </w:rPr>
        <w:t>objectives</w:t>
      </w:r>
      <w:r>
        <w:rPr>
          <w:color w:val="595959" w:themeColor="text1" w:themeTint="A6"/>
          <w:sz w:val="22"/>
          <w:szCs w:val="22"/>
        </w:rPr>
        <w:t xml:space="preserve"> of the </w:t>
      </w:r>
      <w:r w:rsidR="00253C0D">
        <w:rPr>
          <w:color w:val="595959" w:themeColor="text1" w:themeTint="A6"/>
          <w:sz w:val="22"/>
          <w:szCs w:val="22"/>
        </w:rPr>
        <w:t>proposed project?</w:t>
      </w:r>
    </w:p>
    <w:p w14:paraId="10B90BF4" w14:textId="582E70F5" w:rsidR="003435D8" w:rsidRDefault="003435D8" w:rsidP="00A74D89">
      <w:pPr>
        <w:pStyle w:val="ListParagraph"/>
        <w:numPr>
          <w:ilvl w:val="0"/>
          <w:numId w:val="16"/>
        </w:numPr>
        <w:ind w:left="851" w:hanging="425"/>
        <w:rPr>
          <w:color w:val="595959" w:themeColor="text1" w:themeTint="A6"/>
          <w:sz w:val="22"/>
          <w:szCs w:val="22"/>
        </w:rPr>
      </w:pPr>
      <w:r w:rsidRPr="003435D8">
        <w:rPr>
          <w:color w:val="595959" w:themeColor="text1" w:themeTint="A6"/>
          <w:sz w:val="22"/>
          <w:szCs w:val="22"/>
        </w:rPr>
        <w:t>The potential impact of the project – what might be the longer-term impact of your project?</w:t>
      </w:r>
    </w:p>
    <w:p w14:paraId="7B9CC163" w14:textId="77777777" w:rsidR="002260B5" w:rsidRDefault="002260B5" w:rsidP="002260B5">
      <w:pPr>
        <w:pStyle w:val="ListParagraph"/>
        <w:ind w:left="851"/>
        <w:rPr>
          <w:color w:val="595959" w:themeColor="text1" w:themeTint="A6"/>
          <w:sz w:val="22"/>
          <w:szCs w:val="22"/>
        </w:rPr>
      </w:pPr>
    </w:p>
    <w:p w14:paraId="5AC919D2" w14:textId="77777777" w:rsidR="007A3AD3" w:rsidRPr="002109FD" w:rsidRDefault="007A3AD3" w:rsidP="00DD4CE2">
      <w:pPr>
        <w:jc w:val="both"/>
        <w:rPr>
          <w:sz w:val="22"/>
          <w:szCs w:val="22"/>
        </w:rPr>
      </w:pPr>
    </w:p>
    <w:p w14:paraId="6FF0658D" w14:textId="79355485" w:rsidR="007A3AD3" w:rsidRPr="0086756D" w:rsidRDefault="51337B83" w:rsidP="00505C26">
      <w:pPr>
        <w:pStyle w:val="ListParagraph"/>
        <w:numPr>
          <w:ilvl w:val="0"/>
          <w:numId w:val="28"/>
        </w:numPr>
        <w:jc w:val="both"/>
        <w:rPr>
          <w:b/>
          <w:bCs/>
          <w:sz w:val="22"/>
          <w:szCs w:val="22"/>
        </w:rPr>
      </w:pPr>
      <w:r w:rsidRPr="0086756D">
        <w:rPr>
          <w:b/>
          <w:bCs/>
          <w:sz w:val="22"/>
          <w:szCs w:val="22"/>
          <w:u w:val="single"/>
        </w:rPr>
        <w:t>PROJECT</w:t>
      </w:r>
      <w:r w:rsidR="006E36F7">
        <w:rPr>
          <w:b/>
          <w:bCs/>
          <w:sz w:val="22"/>
          <w:szCs w:val="22"/>
          <w:u w:val="single"/>
        </w:rPr>
        <w:t xml:space="preserve"> </w:t>
      </w:r>
      <w:r w:rsidRPr="0086756D">
        <w:rPr>
          <w:b/>
          <w:bCs/>
          <w:sz w:val="22"/>
          <w:szCs w:val="22"/>
          <w:u w:val="single"/>
        </w:rPr>
        <w:t>OUT</w:t>
      </w:r>
      <w:r w:rsidR="00F91F8D">
        <w:rPr>
          <w:b/>
          <w:bCs/>
          <w:sz w:val="22"/>
          <w:szCs w:val="22"/>
          <w:u w:val="single"/>
        </w:rPr>
        <w:t>PUTS</w:t>
      </w:r>
      <w:r w:rsidR="004079D4">
        <w:rPr>
          <w:b/>
          <w:bCs/>
          <w:sz w:val="22"/>
          <w:szCs w:val="22"/>
          <w:u w:val="single"/>
        </w:rPr>
        <w:t xml:space="preserve"> AND</w:t>
      </w:r>
      <w:r w:rsidR="00466724">
        <w:rPr>
          <w:b/>
          <w:bCs/>
          <w:sz w:val="22"/>
          <w:szCs w:val="22"/>
          <w:u w:val="single"/>
        </w:rPr>
        <w:t xml:space="preserve"> </w:t>
      </w:r>
      <w:r w:rsidR="007A0CAD">
        <w:rPr>
          <w:b/>
          <w:bCs/>
          <w:sz w:val="22"/>
          <w:szCs w:val="22"/>
          <w:u w:val="single"/>
        </w:rPr>
        <w:t>ACTIVITIES</w:t>
      </w:r>
      <w:r w:rsidR="000F517B" w:rsidRPr="000F517B">
        <w:rPr>
          <w:b/>
          <w:bCs/>
          <w:sz w:val="22"/>
          <w:szCs w:val="22"/>
        </w:rPr>
        <w:t xml:space="preserve"> </w:t>
      </w:r>
      <w:r w:rsidR="000F517B" w:rsidRPr="00DA117A">
        <w:rPr>
          <w:b/>
          <w:bCs/>
          <w:sz w:val="22"/>
          <w:szCs w:val="22"/>
        </w:rPr>
        <w:t>(</w:t>
      </w:r>
      <w:r w:rsidR="003F41FC">
        <w:rPr>
          <w:b/>
          <w:bCs/>
          <w:sz w:val="22"/>
          <w:szCs w:val="22"/>
        </w:rPr>
        <w:t>5</w:t>
      </w:r>
      <w:r w:rsidR="000F517B">
        <w:rPr>
          <w:b/>
          <w:bCs/>
          <w:sz w:val="22"/>
          <w:szCs w:val="22"/>
        </w:rPr>
        <w:t>0</w:t>
      </w:r>
      <w:r w:rsidR="000F517B" w:rsidRPr="00DA117A">
        <w:rPr>
          <w:b/>
          <w:bCs/>
          <w:sz w:val="22"/>
          <w:szCs w:val="22"/>
        </w:rPr>
        <w:t>0 words)</w:t>
      </w:r>
    </w:p>
    <w:p w14:paraId="7474D160" w14:textId="77777777" w:rsidR="007A3AD3" w:rsidRPr="002109FD" w:rsidRDefault="007A3AD3" w:rsidP="6E802DE6">
      <w:pPr>
        <w:jc w:val="both"/>
        <w:rPr>
          <w:b/>
          <w:bCs/>
          <w:sz w:val="22"/>
          <w:szCs w:val="22"/>
        </w:rPr>
      </w:pPr>
    </w:p>
    <w:p w14:paraId="40913328" w14:textId="4B2CD1DF" w:rsidR="007A3AD3" w:rsidRPr="00245EC9" w:rsidRDefault="51337B83" w:rsidP="6E802DE6">
      <w:pPr>
        <w:rPr>
          <w:color w:val="595959" w:themeColor="text1" w:themeTint="A6"/>
          <w:sz w:val="22"/>
          <w:szCs w:val="22"/>
        </w:rPr>
      </w:pPr>
      <w:r w:rsidRPr="00245EC9">
        <w:rPr>
          <w:color w:val="595959" w:themeColor="text1" w:themeTint="A6"/>
          <w:sz w:val="22"/>
          <w:szCs w:val="22"/>
        </w:rPr>
        <w:t>This section should contain a clear and specific statement of what the proposed project will accomplish.</w:t>
      </w:r>
      <w:r w:rsidR="00643DC3">
        <w:rPr>
          <w:color w:val="595959" w:themeColor="text1" w:themeTint="A6"/>
          <w:sz w:val="22"/>
          <w:szCs w:val="22"/>
        </w:rPr>
        <w:t xml:space="preserve"> </w:t>
      </w:r>
      <w:r w:rsidR="00C756A1">
        <w:rPr>
          <w:color w:val="595959" w:themeColor="text1" w:themeTint="A6"/>
          <w:sz w:val="22"/>
          <w:szCs w:val="22"/>
        </w:rPr>
        <w:t xml:space="preserve">Demonstrate how these activities will lead to the achievement of the project goal. </w:t>
      </w:r>
      <w:r w:rsidRPr="00245EC9">
        <w:rPr>
          <w:color w:val="595959" w:themeColor="text1" w:themeTint="A6"/>
          <w:sz w:val="22"/>
          <w:szCs w:val="22"/>
        </w:rPr>
        <w:t xml:space="preserve"> This section should include:</w:t>
      </w:r>
    </w:p>
    <w:p w14:paraId="38B9BD01" w14:textId="77777777" w:rsidR="007A3AD3" w:rsidRPr="00245EC9" w:rsidRDefault="007A3AD3" w:rsidP="6E802DE6">
      <w:pPr>
        <w:jc w:val="both"/>
        <w:rPr>
          <w:i/>
          <w:iCs/>
          <w:color w:val="595959" w:themeColor="text1" w:themeTint="A6"/>
          <w:sz w:val="22"/>
          <w:szCs w:val="22"/>
        </w:rPr>
      </w:pPr>
    </w:p>
    <w:p w14:paraId="5F23C019" w14:textId="096D9896" w:rsidR="009F370E" w:rsidRPr="00942F76" w:rsidRDefault="009F370E" w:rsidP="009F370E">
      <w:pPr>
        <w:pStyle w:val="ListParagraph"/>
        <w:numPr>
          <w:ilvl w:val="0"/>
          <w:numId w:val="18"/>
        </w:numPr>
        <w:ind w:left="851" w:hanging="425"/>
        <w:jc w:val="both"/>
        <w:rPr>
          <w:i/>
          <w:iCs/>
          <w:color w:val="595959" w:themeColor="text1" w:themeTint="A6"/>
          <w:sz w:val="22"/>
          <w:szCs w:val="22"/>
        </w:rPr>
      </w:pPr>
      <w:r w:rsidRPr="00245EC9">
        <w:rPr>
          <w:color w:val="595959" w:themeColor="text1" w:themeTint="A6"/>
          <w:sz w:val="22"/>
          <w:szCs w:val="22"/>
        </w:rPr>
        <w:t xml:space="preserve">The </w:t>
      </w:r>
      <w:r w:rsidRPr="00245EC9">
        <w:rPr>
          <w:b/>
          <w:bCs/>
          <w:color w:val="595959" w:themeColor="text1" w:themeTint="A6"/>
          <w:sz w:val="22"/>
          <w:szCs w:val="22"/>
        </w:rPr>
        <w:t>specific outputs</w:t>
      </w:r>
      <w:r w:rsidRPr="00245EC9">
        <w:rPr>
          <w:color w:val="595959" w:themeColor="text1" w:themeTint="A6"/>
          <w:sz w:val="22"/>
          <w:szCs w:val="22"/>
        </w:rPr>
        <w:t xml:space="preserve"> that the project aims to produce. </w:t>
      </w:r>
      <w:r w:rsidRPr="00245EC9">
        <w:rPr>
          <w:i/>
          <w:iCs/>
          <w:color w:val="595959" w:themeColor="text1" w:themeTint="A6"/>
          <w:sz w:val="22"/>
          <w:szCs w:val="22"/>
        </w:rPr>
        <w:t xml:space="preserve">What outputs </w:t>
      </w:r>
      <w:r>
        <w:rPr>
          <w:i/>
          <w:iCs/>
          <w:color w:val="595959" w:themeColor="text1" w:themeTint="A6"/>
          <w:sz w:val="22"/>
          <w:szCs w:val="22"/>
        </w:rPr>
        <w:t>are</w:t>
      </w:r>
      <w:r w:rsidRPr="00245EC9">
        <w:rPr>
          <w:i/>
          <w:iCs/>
          <w:color w:val="595959" w:themeColor="text1" w:themeTint="A6"/>
          <w:sz w:val="22"/>
          <w:szCs w:val="22"/>
        </w:rPr>
        <w:t xml:space="preserve"> the project </w:t>
      </w:r>
      <w:r w:rsidR="00AF7F7E">
        <w:rPr>
          <w:i/>
          <w:iCs/>
          <w:color w:val="595959" w:themeColor="text1" w:themeTint="A6"/>
          <w:sz w:val="22"/>
          <w:szCs w:val="22"/>
        </w:rPr>
        <w:t>intend</w:t>
      </w:r>
      <w:r w:rsidRPr="00245EC9">
        <w:rPr>
          <w:i/>
          <w:iCs/>
          <w:color w:val="595959" w:themeColor="text1" w:themeTint="A6"/>
          <w:sz w:val="22"/>
          <w:szCs w:val="22"/>
        </w:rPr>
        <w:t xml:space="preserve"> to design and/or deliver? </w:t>
      </w:r>
    </w:p>
    <w:p w14:paraId="278FB739" w14:textId="7796E7ED" w:rsidR="007A3AD3" w:rsidRDefault="00942F76" w:rsidP="009F370E">
      <w:pPr>
        <w:pStyle w:val="ListParagraph"/>
        <w:numPr>
          <w:ilvl w:val="0"/>
          <w:numId w:val="18"/>
        </w:numPr>
        <w:ind w:left="851" w:hanging="425"/>
        <w:jc w:val="both"/>
        <w:rPr>
          <w:i/>
          <w:iCs/>
          <w:color w:val="595959" w:themeColor="text1" w:themeTint="A6"/>
          <w:sz w:val="22"/>
          <w:szCs w:val="22"/>
        </w:rPr>
      </w:pPr>
      <w:r w:rsidRPr="00DC10D3">
        <w:rPr>
          <w:color w:val="595959" w:themeColor="text1" w:themeTint="A6"/>
          <w:sz w:val="22"/>
          <w:szCs w:val="22"/>
        </w:rPr>
        <w:t xml:space="preserve">The </w:t>
      </w:r>
      <w:r w:rsidRPr="00DC10D3">
        <w:rPr>
          <w:b/>
          <w:bCs/>
          <w:color w:val="595959" w:themeColor="text1" w:themeTint="A6"/>
          <w:sz w:val="22"/>
          <w:szCs w:val="22"/>
        </w:rPr>
        <w:t>specific activities</w:t>
      </w:r>
      <w:r w:rsidRPr="00DC10D3">
        <w:rPr>
          <w:color w:val="595959" w:themeColor="text1" w:themeTint="A6"/>
          <w:sz w:val="22"/>
          <w:szCs w:val="22"/>
        </w:rPr>
        <w:t xml:space="preserve"> that the project will conduct. </w:t>
      </w:r>
      <w:r w:rsidRPr="00DC10D3">
        <w:rPr>
          <w:i/>
          <w:iCs/>
          <w:color w:val="595959" w:themeColor="text1" w:themeTint="A6"/>
          <w:sz w:val="22"/>
          <w:szCs w:val="22"/>
        </w:rPr>
        <w:t xml:space="preserve">How will the activities provide the desired outputs? </w:t>
      </w:r>
    </w:p>
    <w:p w14:paraId="46E39A9E" w14:textId="77777777" w:rsidR="002260B5" w:rsidRPr="009F370E" w:rsidRDefault="002260B5" w:rsidP="002260B5">
      <w:pPr>
        <w:pStyle w:val="ListParagraph"/>
        <w:ind w:left="851"/>
        <w:jc w:val="both"/>
        <w:rPr>
          <w:i/>
          <w:iCs/>
          <w:color w:val="595959" w:themeColor="text1" w:themeTint="A6"/>
          <w:sz w:val="22"/>
          <w:szCs w:val="22"/>
        </w:rPr>
      </w:pPr>
    </w:p>
    <w:p w14:paraId="1637B424" w14:textId="77777777" w:rsidR="002517A2" w:rsidRPr="002517A2" w:rsidRDefault="002517A2" w:rsidP="002517A2">
      <w:pPr>
        <w:jc w:val="both"/>
        <w:rPr>
          <w:i/>
          <w:iCs/>
          <w:color w:val="595959" w:themeColor="text1" w:themeTint="A6"/>
          <w:sz w:val="22"/>
          <w:szCs w:val="22"/>
        </w:rPr>
      </w:pPr>
    </w:p>
    <w:p w14:paraId="30111C92" w14:textId="6B460DEF" w:rsidR="00865821" w:rsidRPr="001619A9" w:rsidRDefault="00865821" w:rsidP="00505C26">
      <w:pPr>
        <w:pStyle w:val="ListParagraph"/>
        <w:numPr>
          <w:ilvl w:val="0"/>
          <w:numId w:val="28"/>
        </w:numPr>
        <w:rPr>
          <w:rFonts w:ascii="Times" w:hAnsi="Times" w:cs="Times"/>
          <w:b/>
          <w:bCs/>
          <w:caps/>
          <w:sz w:val="22"/>
          <w:szCs w:val="22"/>
          <w:u w:val="single"/>
        </w:rPr>
      </w:pPr>
      <w:r w:rsidRPr="001619A9">
        <w:rPr>
          <w:rFonts w:ascii="Times" w:hAnsi="Times" w:cs="Times"/>
          <w:b/>
          <w:bCs/>
          <w:caps/>
          <w:sz w:val="22"/>
          <w:szCs w:val="22"/>
          <w:u w:val="single"/>
        </w:rPr>
        <w:t>Project budget summary</w:t>
      </w:r>
    </w:p>
    <w:p w14:paraId="1B81D7E5" w14:textId="425B100D" w:rsidR="00865821" w:rsidRDefault="001619A9" w:rsidP="00865821">
      <w:pPr>
        <w:rPr>
          <w:rFonts w:ascii="Times" w:hAnsi="Times" w:cs="Times"/>
          <w:i/>
          <w:iCs/>
          <w:color w:val="595959" w:themeColor="text1" w:themeTint="A6"/>
          <w:sz w:val="22"/>
          <w:szCs w:val="22"/>
        </w:rPr>
      </w:pPr>
      <w:r>
        <w:rPr>
          <w:rFonts w:ascii="Times" w:hAnsi="Times" w:cs="Times"/>
          <w:i/>
          <w:iCs/>
          <w:color w:val="595959" w:themeColor="text1" w:themeTint="A6"/>
          <w:sz w:val="22"/>
          <w:szCs w:val="22"/>
        </w:rPr>
        <w:t xml:space="preserve">What is </w:t>
      </w:r>
      <w:r w:rsidR="0007093B">
        <w:rPr>
          <w:rFonts w:ascii="Times" w:hAnsi="Times" w:cs="Times"/>
          <w:i/>
          <w:iCs/>
          <w:color w:val="595959" w:themeColor="text1" w:themeTint="A6"/>
          <w:sz w:val="22"/>
          <w:szCs w:val="22"/>
        </w:rPr>
        <w:t>the estimated</w:t>
      </w:r>
      <w:r w:rsidR="00F65E3A">
        <w:rPr>
          <w:rFonts w:ascii="Times" w:hAnsi="Times" w:cs="Times"/>
          <w:i/>
          <w:iCs/>
          <w:color w:val="595959" w:themeColor="text1" w:themeTint="A6"/>
          <w:sz w:val="22"/>
          <w:szCs w:val="22"/>
        </w:rPr>
        <w:t xml:space="preserve"> </w:t>
      </w:r>
      <w:r w:rsidR="00472E7B">
        <w:rPr>
          <w:rFonts w:ascii="Times" w:hAnsi="Times" w:cs="Times"/>
          <w:i/>
          <w:iCs/>
          <w:color w:val="595959" w:themeColor="text1" w:themeTint="A6"/>
          <w:sz w:val="22"/>
          <w:szCs w:val="22"/>
        </w:rPr>
        <w:t>cost for the implementation of the proposed project</w:t>
      </w:r>
      <w:r w:rsidR="00E90E28">
        <w:rPr>
          <w:rFonts w:ascii="Times" w:hAnsi="Times" w:cs="Times"/>
          <w:i/>
          <w:iCs/>
          <w:color w:val="595959" w:themeColor="text1" w:themeTint="A6"/>
          <w:sz w:val="22"/>
          <w:szCs w:val="22"/>
        </w:rPr>
        <w:t xml:space="preserve">? </w:t>
      </w:r>
      <w:r w:rsidR="00E90884">
        <w:rPr>
          <w:rFonts w:ascii="Times" w:hAnsi="Times" w:cs="Times"/>
          <w:i/>
          <w:iCs/>
          <w:color w:val="595959" w:themeColor="text1" w:themeTint="A6"/>
          <w:sz w:val="22"/>
          <w:szCs w:val="22"/>
        </w:rPr>
        <w:t xml:space="preserve">How much do you foresee </w:t>
      </w:r>
      <w:r w:rsidR="0012709C">
        <w:rPr>
          <w:rFonts w:ascii="Times" w:hAnsi="Times" w:cs="Times"/>
          <w:i/>
          <w:iCs/>
          <w:color w:val="595959" w:themeColor="text1" w:themeTint="A6"/>
          <w:sz w:val="22"/>
          <w:szCs w:val="22"/>
        </w:rPr>
        <w:t>the Belize Fund</w:t>
      </w:r>
      <w:r w:rsidR="00E90884">
        <w:rPr>
          <w:rFonts w:ascii="Times" w:hAnsi="Times" w:cs="Times"/>
          <w:i/>
          <w:iCs/>
          <w:color w:val="595959" w:themeColor="text1" w:themeTint="A6"/>
          <w:sz w:val="22"/>
          <w:szCs w:val="22"/>
        </w:rPr>
        <w:t xml:space="preserve"> contributing towards the proposed project? </w:t>
      </w:r>
      <w:r w:rsidR="00865821" w:rsidRPr="00245EC9">
        <w:rPr>
          <w:rFonts w:ascii="Times" w:hAnsi="Times" w:cs="Times"/>
          <w:i/>
          <w:iCs/>
          <w:color w:val="595959" w:themeColor="text1" w:themeTint="A6"/>
          <w:sz w:val="22"/>
          <w:szCs w:val="22"/>
        </w:rPr>
        <w:t xml:space="preserve">Please provide </w:t>
      </w:r>
      <w:r w:rsidR="00FA3243">
        <w:rPr>
          <w:rFonts w:ascii="Times" w:hAnsi="Times" w:cs="Times"/>
          <w:i/>
          <w:iCs/>
          <w:color w:val="595959" w:themeColor="text1" w:themeTint="A6"/>
          <w:sz w:val="22"/>
          <w:szCs w:val="22"/>
        </w:rPr>
        <w:t xml:space="preserve">the total funds being </w:t>
      </w:r>
      <w:r w:rsidR="00B62DE2">
        <w:rPr>
          <w:rFonts w:ascii="Times" w:hAnsi="Times" w:cs="Times"/>
          <w:i/>
          <w:iCs/>
          <w:color w:val="595959" w:themeColor="text1" w:themeTint="A6"/>
          <w:sz w:val="22"/>
          <w:szCs w:val="22"/>
        </w:rPr>
        <w:t>co-financed.</w:t>
      </w:r>
    </w:p>
    <w:p w14:paraId="01CE53FE" w14:textId="77777777" w:rsidR="00463C63" w:rsidRPr="00245EC9" w:rsidRDefault="00463C63" w:rsidP="00865821">
      <w:pPr>
        <w:rPr>
          <w:rFonts w:ascii="Times" w:hAnsi="Times" w:cs="Times"/>
          <w:i/>
          <w:iCs/>
          <w:color w:val="595959" w:themeColor="text1" w:themeTint="A6"/>
          <w:sz w:val="22"/>
          <w:szCs w:val="22"/>
        </w:rPr>
      </w:pPr>
    </w:p>
    <w:p w14:paraId="5F443146" w14:textId="77777777" w:rsidR="00865821" w:rsidRDefault="00865821" w:rsidP="00865821">
      <w:pPr>
        <w:rPr>
          <w:rFonts w:ascii="Times" w:hAnsi="Times" w:cs="Times"/>
          <w:b/>
          <w:bCs/>
          <w:sz w:val="22"/>
          <w:szCs w:val="22"/>
          <w:u w:val="single"/>
        </w:rPr>
      </w:pPr>
    </w:p>
    <w:tbl>
      <w:tblPr>
        <w:tblStyle w:val="TableGrid"/>
        <w:tblW w:w="8830" w:type="dxa"/>
        <w:tblLook w:val="04A0" w:firstRow="1" w:lastRow="0" w:firstColumn="1" w:lastColumn="0" w:noHBand="0" w:noVBand="1"/>
      </w:tblPr>
      <w:tblGrid>
        <w:gridCol w:w="2875"/>
        <w:gridCol w:w="2567"/>
        <w:gridCol w:w="2044"/>
        <w:gridCol w:w="1344"/>
      </w:tblGrid>
      <w:tr w:rsidR="00865821" w:rsidRPr="002109FD" w14:paraId="3835AA05" w14:textId="77777777" w:rsidTr="00EF6DE1">
        <w:trPr>
          <w:trHeight w:val="334"/>
        </w:trPr>
        <w:tc>
          <w:tcPr>
            <w:tcW w:w="5442" w:type="dxa"/>
            <w:gridSpan w:val="2"/>
            <w:shd w:val="clear" w:color="auto" w:fill="D9D9D9" w:themeFill="background1" w:themeFillShade="D9"/>
          </w:tcPr>
          <w:p w14:paraId="56233666" w14:textId="77777777" w:rsidR="00865821" w:rsidRPr="002109FD" w:rsidRDefault="00865821" w:rsidP="004079D4">
            <w:pPr>
              <w:rPr>
                <w:b/>
                <w:bCs/>
                <w:sz w:val="22"/>
                <w:szCs w:val="22"/>
              </w:rPr>
            </w:pPr>
            <w:r w:rsidRPr="002109FD">
              <w:rPr>
                <w:b/>
                <w:bCs/>
                <w:sz w:val="22"/>
                <w:szCs w:val="22"/>
              </w:rPr>
              <w:t xml:space="preserve">Contributing Organizations 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1FEADD72" w14:textId="77777777" w:rsidR="00865821" w:rsidRPr="002109FD" w:rsidRDefault="00865821" w:rsidP="004079D4">
            <w:pPr>
              <w:rPr>
                <w:b/>
                <w:bCs/>
                <w:sz w:val="22"/>
                <w:szCs w:val="22"/>
              </w:rPr>
            </w:pPr>
            <w:r w:rsidRPr="002109FD">
              <w:rPr>
                <w:b/>
                <w:bCs/>
                <w:sz w:val="22"/>
                <w:szCs w:val="22"/>
              </w:rPr>
              <w:t>Total Contribution (BZD)</w:t>
            </w:r>
          </w:p>
        </w:tc>
        <w:tc>
          <w:tcPr>
            <w:tcW w:w="1344" w:type="dxa"/>
            <w:shd w:val="clear" w:color="auto" w:fill="D9D9D9" w:themeFill="background1" w:themeFillShade="D9"/>
          </w:tcPr>
          <w:p w14:paraId="103E1198" w14:textId="77777777" w:rsidR="00865821" w:rsidRPr="002109FD" w:rsidRDefault="00865821" w:rsidP="004079D4">
            <w:pPr>
              <w:jc w:val="center"/>
              <w:rPr>
                <w:b/>
                <w:bCs/>
                <w:sz w:val="22"/>
                <w:szCs w:val="22"/>
              </w:rPr>
            </w:pPr>
            <w:r w:rsidRPr="002109FD">
              <w:rPr>
                <w:b/>
                <w:bCs/>
                <w:sz w:val="22"/>
                <w:szCs w:val="22"/>
              </w:rPr>
              <w:t>Percentage (%)</w:t>
            </w:r>
          </w:p>
        </w:tc>
      </w:tr>
      <w:tr w:rsidR="00FC316F" w:rsidRPr="002109FD" w14:paraId="6754E974" w14:textId="77777777" w:rsidTr="00EF6DE1">
        <w:trPr>
          <w:trHeight w:val="296"/>
        </w:trPr>
        <w:tc>
          <w:tcPr>
            <w:tcW w:w="2875" w:type="dxa"/>
            <w:vMerge w:val="restart"/>
          </w:tcPr>
          <w:p w14:paraId="79BDB1B1" w14:textId="77777777" w:rsidR="00FC316F" w:rsidRDefault="00FC316F" w:rsidP="0081292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66D1415" w14:textId="77777777" w:rsidR="00FC316F" w:rsidRDefault="00FC316F" w:rsidP="0081292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3E22226" w14:textId="7D56CFC1" w:rsidR="00FC316F" w:rsidRPr="002109FD" w:rsidRDefault="00FC316F" w:rsidP="008129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</w:t>
            </w:r>
            <w:r w:rsidRPr="002109FD">
              <w:rPr>
                <w:b/>
                <w:bCs/>
                <w:sz w:val="22"/>
                <w:szCs w:val="22"/>
              </w:rPr>
              <w:t xml:space="preserve">Funds requested from </w:t>
            </w:r>
            <w:r>
              <w:rPr>
                <w:b/>
                <w:bCs/>
                <w:sz w:val="22"/>
                <w:szCs w:val="22"/>
              </w:rPr>
              <w:t>Belize Fund</w:t>
            </w:r>
          </w:p>
        </w:tc>
        <w:tc>
          <w:tcPr>
            <w:tcW w:w="2567" w:type="dxa"/>
          </w:tcPr>
          <w:p w14:paraId="7DC84553" w14:textId="2D5A745D" w:rsidR="00FC316F" w:rsidRPr="00BF2BB4" w:rsidRDefault="00FC316F" w:rsidP="004079D4">
            <w:pPr>
              <w:rPr>
                <w:i/>
                <w:iCs/>
                <w:sz w:val="22"/>
                <w:szCs w:val="22"/>
              </w:rPr>
            </w:pPr>
            <w:r w:rsidRPr="00BF2BB4">
              <w:rPr>
                <w:i/>
                <w:iCs/>
                <w:sz w:val="22"/>
                <w:szCs w:val="22"/>
              </w:rPr>
              <w:t>Salary</w:t>
            </w:r>
          </w:p>
        </w:tc>
        <w:tc>
          <w:tcPr>
            <w:tcW w:w="2044" w:type="dxa"/>
          </w:tcPr>
          <w:p w14:paraId="0718743F" w14:textId="77777777" w:rsidR="00FC316F" w:rsidRPr="002109FD" w:rsidRDefault="00FC316F" w:rsidP="004079D4">
            <w:pPr>
              <w:rPr>
                <w:i/>
                <w:iCs/>
                <w:sz w:val="22"/>
                <w:szCs w:val="22"/>
              </w:rPr>
            </w:pPr>
            <w:r w:rsidRPr="002109FD">
              <w:rPr>
                <w:i/>
                <w:iCs/>
                <w:sz w:val="22"/>
                <w:szCs w:val="22"/>
              </w:rPr>
              <w:t xml:space="preserve"> $     -</w:t>
            </w:r>
          </w:p>
        </w:tc>
        <w:tc>
          <w:tcPr>
            <w:tcW w:w="1344" w:type="dxa"/>
            <w:vMerge w:val="restart"/>
          </w:tcPr>
          <w:p w14:paraId="0D6C1035" w14:textId="77777777" w:rsidR="00FC316F" w:rsidRDefault="00FC316F" w:rsidP="007C69A3">
            <w:pPr>
              <w:pStyle w:val="ListParagraph"/>
              <w:rPr>
                <w:iCs/>
                <w:sz w:val="22"/>
                <w:szCs w:val="22"/>
              </w:rPr>
            </w:pPr>
          </w:p>
          <w:p w14:paraId="45C8432A" w14:textId="77777777" w:rsidR="00FC316F" w:rsidRDefault="00FC316F" w:rsidP="007C69A3">
            <w:pPr>
              <w:pStyle w:val="ListParagraph"/>
              <w:rPr>
                <w:iCs/>
                <w:sz w:val="22"/>
                <w:szCs w:val="22"/>
              </w:rPr>
            </w:pPr>
          </w:p>
          <w:p w14:paraId="6767D193" w14:textId="77777777" w:rsidR="00FC316F" w:rsidRDefault="00FC316F" w:rsidP="007C69A3">
            <w:pPr>
              <w:pStyle w:val="ListParagraph"/>
              <w:rPr>
                <w:iCs/>
                <w:sz w:val="22"/>
                <w:szCs w:val="22"/>
              </w:rPr>
            </w:pPr>
          </w:p>
          <w:p w14:paraId="6A98BF71" w14:textId="77777777" w:rsidR="00FC316F" w:rsidRDefault="00FC316F" w:rsidP="007C69A3">
            <w:pPr>
              <w:pStyle w:val="ListParagraph"/>
              <w:rPr>
                <w:iCs/>
                <w:sz w:val="22"/>
                <w:szCs w:val="22"/>
              </w:rPr>
            </w:pPr>
          </w:p>
          <w:p w14:paraId="5030485D" w14:textId="14DFD91C" w:rsidR="00FC316F" w:rsidRPr="002109FD" w:rsidRDefault="00FC316F" w:rsidP="004079D4">
            <w:pPr>
              <w:pStyle w:val="ListParagraph"/>
              <w:numPr>
                <w:ilvl w:val="0"/>
                <w:numId w:val="21"/>
              </w:numPr>
              <w:rPr>
                <w:iCs/>
                <w:sz w:val="22"/>
                <w:szCs w:val="22"/>
              </w:rPr>
            </w:pPr>
            <w:r w:rsidRPr="002109FD">
              <w:rPr>
                <w:iCs/>
                <w:sz w:val="22"/>
                <w:szCs w:val="22"/>
              </w:rPr>
              <w:t>%</w:t>
            </w:r>
          </w:p>
        </w:tc>
      </w:tr>
      <w:tr w:rsidR="00FC316F" w:rsidRPr="002109FD" w14:paraId="22BFC70F" w14:textId="77777777" w:rsidTr="00EF6DE1">
        <w:trPr>
          <w:trHeight w:val="296"/>
        </w:trPr>
        <w:tc>
          <w:tcPr>
            <w:tcW w:w="2875" w:type="dxa"/>
            <w:vMerge/>
          </w:tcPr>
          <w:p w14:paraId="3184961A" w14:textId="77777777" w:rsidR="00FC316F" w:rsidRDefault="00FC316F" w:rsidP="00BF2B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67" w:type="dxa"/>
          </w:tcPr>
          <w:p w14:paraId="467F4394" w14:textId="742BED86" w:rsidR="00FC316F" w:rsidRPr="00BF2BB4" w:rsidRDefault="00FC316F" w:rsidP="00BF2BB4">
            <w:pPr>
              <w:rPr>
                <w:i/>
                <w:iCs/>
                <w:sz w:val="22"/>
                <w:szCs w:val="22"/>
              </w:rPr>
            </w:pPr>
            <w:r w:rsidRPr="00BF2BB4">
              <w:rPr>
                <w:i/>
                <w:iCs/>
                <w:sz w:val="22"/>
                <w:szCs w:val="22"/>
              </w:rPr>
              <w:t>Travel/accommodation</w:t>
            </w:r>
          </w:p>
        </w:tc>
        <w:tc>
          <w:tcPr>
            <w:tcW w:w="2044" w:type="dxa"/>
          </w:tcPr>
          <w:p w14:paraId="1B506055" w14:textId="5F198738" w:rsidR="00FC316F" w:rsidRPr="002109FD" w:rsidRDefault="00FC316F" w:rsidP="00BF2BB4">
            <w:pPr>
              <w:rPr>
                <w:i/>
                <w:iCs/>
                <w:sz w:val="22"/>
                <w:szCs w:val="22"/>
              </w:rPr>
            </w:pPr>
            <w:r w:rsidRPr="002109FD">
              <w:rPr>
                <w:i/>
                <w:iCs/>
                <w:sz w:val="22"/>
                <w:szCs w:val="22"/>
              </w:rPr>
              <w:t>$     -</w:t>
            </w:r>
          </w:p>
        </w:tc>
        <w:tc>
          <w:tcPr>
            <w:tcW w:w="1344" w:type="dxa"/>
            <w:vMerge/>
          </w:tcPr>
          <w:p w14:paraId="758C4F01" w14:textId="77777777" w:rsidR="00FC316F" w:rsidRPr="002109FD" w:rsidRDefault="00FC316F" w:rsidP="00BF2BB4">
            <w:pPr>
              <w:pStyle w:val="ListParagraph"/>
              <w:numPr>
                <w:ilvl w:val="0"/>
                <w:numId w:val="21"/>
              </w:numPr>
              <w:rPr>
                <w:iCs/>
                <w:sz w:val="22"/>
                <w:szCs w:val="22"/>
              </w:rPr>
            </w:pPr>
          </w:p>
        </w:tc>
      </w:tr>
      <w:tr w:rsidR="00FC316F" w:rsidRPr="002109FD" w14:paraId="44E25F0D" w14:textId="77777777" w:rsidTr="00EF6DE1">
        <w:trPr>
          <w:trHeight w:val="296"/>
        </w:trPr>
        <w:tc>
          <w:tcPr>
            <w:tcW w:w="2875" w:type="dxa"/>
            <w:vMerge/>
          </w:tcPr>
          <w:p w14:paraId="43A24E5A" w14:textId="77777777" w:rsidR="00FC316F" w:rsidRDefault="00FC316F" w:rsidP="00BF2B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67" w:type="dxa"/>
          </w:tcPr>
          <w:p w14:paraId="44A4B141" w14:textId="544435D3" w:rsidR="00FC316F" w:rsidRPr="00BF2BB4" w:rsidRDefault="00FC316F" w:rsidP="00BF2BB4">
            <w:pPr>
              <w:rPr>
                <w:i/>
                <w:iCs/>
                <w:sz w:val="22"/>
                <w:szCs w:val="22"/>
              </w:rPr>
            </w:pPr>
            <w:r w:rsidRPr="00BF2BB4">
              <w:rPr>
                <w:i/>
                <w:iCs/>
                <w:sz w:val="22"/>
                <w:szCs w:val="22"/>
              </w:rPr>
              <w:t>Equipment/supplies</w:t>
            </w:r>
          </w:p>
        </w:tc>
        <w:tc>
          <w:tcPr>
            <w:tcW w:w="2044" w:type="dxa"/>
          </w:tcPr>
          <w:p w14:paraId="7D30ED4A" w14:textId="790C11F3" w:rsidR="00FC316F" w:rsidRPr="002109FD" w:rsidRDefault="00FC316F" w:rsidP="00BF2BB4">
            <w:pPr>
              <w:rPr>
                <w:i/>
                <w:iCs/>
                <w:sz w:val="22"/>
                <w:szCs w:val="22"/>
              </w:rPr>
            </w:pPr>
            <w:r w:rsidRPr="002109FD">
              <w:rPr>
                <w:i/>
                <w:iCs/>
                <w:sz w:val="22"/>
                <w:szCs w:val="22"/>
              </w:rPr>
              <w:t>$     -</w:t>
            </w:r>
          </w:p>
        </w:tc>
        <w:tc>
          <w:tcPr>
            <w:tcW w:w="1344" w:type="dxa"/>
            <w:vMerge/>
          </w:tcPr>
          <w:p w14:paraId="590C388D" w14:textId="77777777" w:rsidR="00FC316F" w:rsidRPr="002109FD" w:rsidRDefault="00FC316F" w:rsidP="00BF2BB4">
            <w:pPr>
              <w:pStyle w:val="ListParagraph"/>
              <w:numPr>
                <w:ilvl w:val="0"/>
                <w:numId w:val="21"/>
              </w:numPr>
              <w:rPr>
                <w:iCs/>
                <w:sz w:val="22"/>
                <w:szCs w:val="22"/>
              </w:rPr>
            </w:pPr>
          </w:p>
        </w:tc>
      </w:tr>
      <w:tr w:rsidR="00FC316F" w:rsidRPr="002109FD" w14:paraId="0F9ACFF6" w14:textId="77777777" w:rsidTr="00EF6DE1">
        <w:trPr>
          <w:trHeight w:val="296"/>
        </w:trPr>
        <w:tc>
          <w:tcPr>
            <w:tcW w:w="2875" w:type="dxa"/>
            <w:vMerge/>
          </w:tcPr>
          <w:p w14:paraId="1CAC6BDA" w14:textId="77777777" w:rsidR="00FC316F" w:rsidRDefault="00FC316F" w:rsidP="00BF2B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67" w:type="dxa"/>
          </w:tcPr>
          <w:p w14:paraId="1DB23DAC" w14:textId="2CF264B8" w:rsidR="00FC316F" w:rsidRPr="002260B5" w:rsidRDefault="00FC316F" w:rsidP="00BF2BB4">
            <w:pPr>
              <w:rPr>
                <w:i/>
                <w:iCs/>
                <w:sz w:val="22"/>
                <w:szCs w:val="22"/>
              </w:rPr>
            </w:pPr>
            <w:r w:rsidRPr="002260B5">
              <w:rPr>
                <w:i/>
                <w:iCs/>
                <w:sz w:val="22"/>
                <w:szCs w:val="22"/>
              </w:rPr>
              <w:t>Contracted Services</w:t>
            </w:r>
          </w:p>
        </w:tc>
        <w:tc>
          <w:tcPr>
            <w:tcW w:w="2044" w:type="dxa"/>
          </w:tcPr>
          <w:p w14:paraId="59F4C128" w14:textId="2B7D17F0" w:rsidR="00FC316F" w:rsidRPr="002109FD" w:rsidRDefault="00FC316F" w:rsidP="00BF2BB4">
            <w:pPr>
              <w:rPr>
                <w:i/>
                <w:iCs/>
                <w:sz w:val="22"/>
                <w:szCs w:val="22"/>
              </w:rPr>
            </w:pPr>
            <w:r w:rsidRPr="002109FD">
              <w:rPr>
                <w:i/>
                <w:iCs/>
                <w:sz w:val="22"/>
                <w:szCs w:val="22"/>
              </w:rPr>
              <w:t>$     -</w:t>
            </w:r>
          </w:p>
        </w:tc>
        <w:tc>
          <w:tcPr>
            <w:tcW w:w="1344" w:type="dxa"/>
            <w:vMerge/>
          </w:tcPr>
          <w:p w14:paraId="1DA2F4EC" w14:textId="77777777" w:rsidR="00FC316F" w:rsidRPr="002109FD" w:rsidRDefault="00FC316F" w:rsidP="00BF2BB4">
            <w:pPr>
              <w:pStyle w:val="ListParagraph"/>
              <w:numPr>
                <w:ilvl w:val="0"/>
                <w:numId w:val="21"/>
              </w:numPr>
              <w:rPr>
                <w:iCs/>
                <w:sz w:val="22"/>
                <w:szCs w:val="22"/>
              </w:rPr>
            </w:pPr>
          </w:p>
        </w:tc>
      </w:tr>
      <w:tr w:rsidR="00FC316F" w:rsidRPr="002109FD" w14:paraId="619705C3" w14:textId="77777777" w:rsidTr="00EF6DE1">
        <w:trPr>
          <w:trHeight w:val="296"/>
        </w:trPr>
        <w:tc>
          <w:tcPr>
            <w:tcW w:w="2875" w:type="dxa"/>
            <w:vMerge/>
          </w:tcPr>
          <w:p w14:paraId="43F8AD99" w14:textId="77777777" w:rsidR="00FC316F" w:rsidRDefault="00FC316F" w:rsidP="00BF2B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67" w:type="dxa"/>
          </w:tcPr>
          <w:p w14:paraId="362891A9" w14:textId="42A85417" w:rsidR="00FC316F" w:rsidRPr="002260B5" w:rsidRDefault="00FC316F" w:rsidP="00BF2BB4">
            <w:pPr>
              <w:rPr>
                <w:i/>
                <w:iCs/>
                <w:sz w:val="22"/>
                <w:szCs w:val="22"/>
              </w:rPr>
            </w:pPr>
            <w:r w:rsidRPr="002260B5">
              <w:rPr>
                <w:i/>
                <w:iCs/>
                <w:sz w:val="22"/>
                <w:szCs w:val="22"/>
              </w:rPr>
              <w:t>Operational Costs</w:t>
            </w:r>
          </w:p>
        </w:tc>
        <w:tc>
          <w:tcPr>
            <w:tcW w:w="2044" w:type="dxa"/>
          </w:tcPr>
          <w:p w14:paraId="4D68DA62" w14:textId="7BD813D0" w:rsidR="00FC316F" w:rsidRPr="002109FD" w:rsidRDefault="00FC316F" w:rsidP="00BF2BB4">
            <w:pPr>
              <w:rPr>
                <w:i/>
                <w:iCs/>
                <w:sz w:val="22"/>
                <w:szCs w:val="22"/>
              </w:rPr>
            </w:pPr>
            <w:r w:rsidRPr="002109FD">
              <w:rPr>
                <w:i/>
                <w:iCs/>
                <w:sz w:val="22"/>
                <w:szCs w:val="22"/>
              </w:rPr>
              <w:t>$     -</w:t>
            </w:r>
          </w:p>
        </w:tc>
        <w:tc>
          <w:tcPr>
            <w:tcW w:w="1344" w:type="dxa"/>
            <w:vMerge/>
          </w:tcPr>
          <w:p w14:paraId="4A8EC136" w14:textId="77777777" w:rsidR="00FC316F" w:rsidRPr="002109FD" w:rsidRDefault="00FC316F" w:rsidP="00BF2BB4">
            <w:pPr>
              <w:pStyle w:val="ListParagraph"/>
              <w:numPr>
                <w:ilvl w:val="0"/>
                <w:numId w:val="21"/>
              </w:numPr>
              <w:rPr>
                <w:iCs/>
                <w:sz w:val="22"/>
                <w:szCs w:val="22"/>
              </w:rPr>
            </w:pPr>
          </w:p>
        </w:tc>
      </w:tr>
      <w:tr w:rsidR="00FC316F" w:rsidRPr="002109FD" w14:paraId="02247C06" w14:textId="77777777" w:rsidTr="00EF6DE1">
        <w:trPr>
          <w:trHeight w:val="350"/>
        </w:trPr>
        <w:tc>
          <w:tcPr>
            <w:tcW w:w="2875" w:type="dxa"/>
            <w:vMerge/>
          </w:tcPr>
          <w:p w14:paraId="105D5524" w14:textId="77777777" w:rsidR="00FC316F" w:rsidRDefault="00FC316F" w:rsidP="00BF2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67" w:type="dxa"/>
          </w:tcPr>
          <w:p w14:paraId="6798059D" w14:textId="3D550F64" w:rsidR="00FC316F" w:rsidRPr="002260B5" w:rsidRDefault="00FC316F" w:rsidP="00BF2BB4">
            <w:pPr>
              <w:rPr>
                <w:i/>
                <w:iCs/>
                <w:sz w:val="22"/>
                <w:szCs w:val="22"/>
              </w:rPr>
            </w:pPr>
            <w:r w:rsidRPr="002260B5">
              <w:rPr>
                <w:i/>
                <w:iCs/>
                <w:sz w:val="22"/>
                <w:szCs w:val="22"/>
              </w:rPr>
              <w:t>Education/outreach</w:t>
            </w:r>
          </w:p>
        </w:tc>
        <w:tc>
          <w:tcPr>
            <w:tcW w:w="2044" w:type="dxa"/>
          </w:tcPr>
          <w:p w14:paraId="4E1C5970" w14:textId="096ED46D" w:rsidR="00FC316F" w:rsidRPr="002109FD" w:rsidRDefault="00FC316F" w:rsidP="00BF2BB4">
            <w:pPr>
              <w:rPr>
                <w:i/>
                <w:iCs/>
                <w:sz w:val="22"/>
                <w:szCs w:val="22"/>
              </w:rPr>
            </w:pPr>
            <w:r w:rsidRPr="002109FD">
              <w:rPr>
                <w:i/>
                <w:iCs/>
                <w:sz w:val="22"/>
                <w:szCs w:val="22"/>
              </w:rPr>
              <w:t>$     -</w:t>
            </w:r>
          </w:p>
        </w:tc>
        <w:tc>
          <w:tcPr>
            <w:tcW w:w="1344" w:type="dxa"/>
            <w:vMerge/>
          </w:tcPr>
          <w:p w14:paraId="309FEBC4" w14:textId="77777777" w:rsidR="00FC316F" w:rsidRPr="002109FD" w:rsidRDefault="00FC316F" w:rsidP="00BF2BB4">
            <w:pPr>
              <w:pStyle w:val="ListParagraph"/>
              <w:numPr>
                <w:ilvl w:val="0"/>
                <w:numId w:val="21"/>
              </w:numPr>
              <w:rPr>
                <w:iCs/>
                <w:sz w:val="22"/>
                <w:szCs w:val="22"/>
              </w:rPr>
            </w:pPr>
          </w:p>
        </w:tc>
      </w:tr>
      <w:tr w:rsidR="00FC316F" w:rsidRPr="002109FD" w14:paraId="1E0A5EF1" w14:textId="77777777" w:rsidTr="00EF6DE1">
        <w:trPr>
          <w:trHeight w:val="350"/>
        </w:trPr>
        <w:tc>
          <w:tcPr>
            <w:tcW w:w="2875" w:type="dxa"/>
            <w:vMerge/>
          </w:tcPr>
          <w:p w14:paraId="6E119D2B" w14:textId="77777777" w:rsidR="00FC316F" w:rsidRDefault="00FC316F" w:rsidP="00BF2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67" w:type="dxa"/>
          </w:tcPr>
          <w:p w14:paraId="34C76B04" w14:textId="20BEA41C" w:rsidR="00FC316F" w:rsidRPr="002260B5" w:rsidRDefault="00FC316F" w:rsidP="00BF2BB4">
            <w:pPr>
              <w:rPr>
                <w:i/>
                <w:iCs/>
                <w:sz w:val="22"/>
                <w:szCs w:val="22"/>
              </w:rPr>
            </w:pPr>
            <w:r w:rsidRPr="002260B5">
              <w:rPr>
                <w:i/>
                <w:iCs/>
                <w:sz w:val="22"/>
                <w:szCs w:val="22"/>
              </w:rPr>
              <w:t>Training</w:t>
            </w:r>
          </w:p>
        </w:tc>
        <w:tc>
          <w:tcPr>
            <w:tcW w:w="2044" w:type="dxa"/>
          </w:tcPr>
          <w:p w14:paraId="61613D9C" w14:textId="1AA6BB5E" w:rsidR="00FC316F" w:rsidRPr="002109FD" w:rsidRDefault="00FC316F" w:rsidP="00BF2BB4">
            <w:pPr>
              <w:rPr>
                <w:i/>
                <w:iCs/>
                <w:sz w:val="22"/>
                <w:szCs w:val="22"/>
              </w:rPr>
            </w:pPr>
            <w:r w:rsidRPr="002109FD">
              <w:rPr>
                <w:i/>
                <w:iCs/>
                <w:sz w:val="22"/>
                <w:szCs w:val="22"/>
              </w:rPr>
              <w:t>$     -</w:t>
            </w:r>
          </w:p>
        </w:tc>
        <w:tc>
          <w:tcPr>
            <w:tcW w:w="1344" w:type="dxa"/>
            <w:vMerge/>
          </w:tcPr>
          <w:p w14:paraId="6A857C9C" w14:textId="77777777" w:rsidR="00FC316F" w:rsidRPr="002109FD" w:rsidRDefault="00FC316F" w:rsidP="00BF2BB4">
            <w:pPr>
              <w:pStyle w:val="ListParagraph"/>
              <w:numPr>
                <w:ilvl w:val="0"/>
                <w:numId w:val="21"/>
              </w:numPr>
              <w:rPr>
                <w:iCs/>
                <w:sz w:val="22"/>
                <w:szCs w:val="22"/>
              </w:rPr>
            </w:pPr>
          </w:p>
        </w:tc>
      </w:tr>
      <w:tr w:rsidR="00FC316F" w:rsidRPr="002109FD" w14:paraId="12BD4CE7" w14:textId="77777777" w:rsidTr="00EF6DE1">
        <w:trPr>
          <w:trHeight w:val="350"/>
        </w:trPr>
        <w:tc>
          <w:tcPr>
            <w:tcW w:w="2875" w:type="dxa"/>
            <w:vMerge/>
          </w:tcPr>
          <w:p w14:paraId="3839414F" w14:textId="77777777" w:rsidR="00FC316F" w:rsidRDefault="00FC316F" w:rsidP="00BF2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67" w:type="dxa"/>
          </w:tcPr>
          <w:p w14:paraId="078B587B" w14:textId="5C6B86C8" w:rsidR="00FC316F" w:rsidRPr="002260B5" w:rsidRDefault="00FC316F" w:rsidP="00BF2BB4">
            <w:pPr>
              <w:rPr>
                <w:i/>
                <w:iCs/>
                <w:sz w:val="22"/>
                <w:szCs w:val="22"/>
              </w:rPr>
            </w:pPr>
            <w:r w:rsidRPr="002260B5">
              <w:rPr>
                <w:i/>
                <w:iCs/>
                <w:sz w:val="22"/>
                <w:szCs w:val="22"/>
              </w:rPr>
              <w:t>Administrative</w:t>
            </w:r>
          </w:p>
        </w:tc>
        <w:tc>
          <w:tcPr>
            <w:tcW w:w="2044" w:type="dxa"/>
          </w:tcPr>
          <w:p w14:paraId="07CE25ED" w14:textId="0D5F4355" w:rsidR="00FC316F" w:rsidRPr="002109FD" w:rsidRDefault="00FC316F" w:rsidP="00BF2BB4">
            <w:pPr>
              <w:rPr>
                <w:i/>
                <w:iCs/>
                <w:sz w:val="22"/>
                <w:szCs w:val="22"/>
              </w:rPr>
            </w:pPr>
            <w:r w:rsidRPr="002109FD">
              <w:rPr>
                <w:i/>
                <w:iCs/>
                <w:sz w:val="22"/>
                <w:szCs w:val="22"/>
              </w:rPr>
              <w:t>$     -</w:t>
            </w:r>
          </w:p>
        </w:tc>
        <w:tc>
          <w:tcPr>
            <w:tcW w:w="1344" w:type="dxa"/>
            <w:vMerge/>
          </w:tcPr>
          <w:p w14:paraId="0A91B444" w14:textId="77777777" w:rsidR="00FC316F" w:rsidRPr="002109FD" w:rsidRDefault="00FC316F" w:rsidP="00BF2BB4">
            <w:pPr>
              <w:pStyle w:val="ListParagraph"/>
              <w:numPr>
                <w:ilvl w:val="0"/>
                <w:numId w:val="21"/>
              </w:numPr>
              <w:rPr>
                <w:iCs/>
                <w:sz w:val="22"/>
                <w:szCs w:val="22"/>
              </w:rPr>
            </w:pPr>
          </w:p>
        </w:tc>
      </w:tr>
      <w:tr w:rsidR="00FC316F" w:rsidRPr="002109FD" w14:paraId="6F7E9B22" w14:textId="77777777" w:rsidTr="00EF6DE1">
        <w:trPr>
          <w:trHeight w:val="350"/>
        </w:trPr>
        <w:tc>
          <w:tcPr>
            <w:tcW w:w="2875" w:type="dxa"/>
            <w:vMerge/>
          </w:tcPr>
          <w:p w14:paraId="6C87736E" w14:textId="77777777" w:rsidR="00FC316F" w:rsidRDefault="00FC316F" w:rsidP="00BF2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67" w:type="dxa"/>
          </w:tcPr>
          <w:p w14:paraId="23643395" w14:textId="2B771943" w:rsidR="00FC316F" w:rsidRPr="002260B5" w:rsidRDefault="00FC316F" w:rsidP="00BF2BB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TOTAL </w:t>
            </w:r>
          </w:p>
        </w:tc>
        <w:tc>
          <w:tcPr>
            <w:tcW w:w="2044" w:type="dxa"/>
          </w:tcPr>
          <w:p w14:paraId="561B8EE7" w14:textId="7BFBFE7F" w:rsidR="00FC316F" w:rsidRPr="002109FD" w:rsidRDefault="00FC316F" w:rsidP="00BF2BB4">
            <w:pPr>
              <w:rPr>
                <w:i/>
                <w:iCs/>
                <w:sz w:val="22"/>
                <w:szCs w:val="22"/>
              </w:rPr>
            </w:pPr>
            <w:r w:rsidRPr="002109FD">
              <w:rPr>
                <w:i/>
                <w:iCs/>
                <w:sz w:val="22"/>
                <w:szCs w:val="22"/>
              </w:rPr>
              <w:t>$     -</w:t>
            </w:r>
          </w:p>
        </w:tc>
        <w:tc>
          <w:tcPr>
            <w:tcW w:w="1344" w:type="dxa"/>
            <w:vMerge/>
          </w:tcPr>
          <w:p w14:paraId="7A462176" w14:textId="77777777" w:rsidR="00FC316F" w:rsidRPr="002109FD" w:rsidRDefault="00FC316F" w:rsidP="00BF2BB4">
            <w:pPr>
              <w:pStyle w:val="ListParagraph"/>
              <w:numPr>
                <w:ilvl w:val="0"/>
                <w:numId w:val="21"/>
              </w:numPr>
              <w:rPr>
                <w:iCs/>
                <w:sz w:val="22"/>
                <w:szCs w:val="22"/>
              </w:rPr>
            </w:pPr>
          </w:p>
        </w:tc>
      </w:tr>
      <w:tr w:rsidR="00BF2BB4" w:rsidRPr="002109FD" w14:paraId="5B693F1A" w14:textId="77777777" w:rsidTr="00EF6DE1">
        <w:trPr>
          <w:trHeight w:val="484"/>
        </w:trPr>
        <w:tc>
          <w:tcPr>
            <w:tcW w:w="5442" w:type="dxa"/>
            <w:gridSpan w:val="2"/>
          </w:tcPr>
          <w:p w14:paraId="3F8D06E5" w14:textId="4769DB36" w:rsidR="00BF2BB4" w:rsidRPr="002109FD" w:rsidRDefault="00B62DE2" w:rsidP="00BF2BB4">
            <w:r>
              <w:rPr>
                <w:b/>
                <w:bCs/>
                <w:sz w:val="22"/>
                <w:szCs w:val="22"/>
              </w:rPr>
              <w:t>Total Co</w:t>
            </w:r>
            <w:r w:rsidR="004E6171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financing</w:t>
            </w:r>
            <w:r w:rsidR="00BF2BB4" w:rsidRPr="002109F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044" w:type="dxa"/>
          </w:tcPr>
          <w:p w14:paraId="204E4D6B" w14:textId="77777777" w:rsidR="00BF2BB4" w:rsidRPr="002109FD" w:rsidRDefault="00BF2BB4" w:rsidP="00BF2BB4">
            <w:r w:rsidRPr="002109FD">
              <w:rPr>
                <w:i/>
                <w:iCs/>
                <w:sz w:val="22"/>
                <w:szCs w:val="22"/>
              </w:rPr>
              <w:t>$     -</w:t>
            </w:r>
          </w:p>
        </w:tc>
        <w:tc>
          <w:tcPr>
            <w:tcW w:w="1344" w:type="dxa"/>
          </w:tcPr>
          <w:p w14:paraId="76FCCD9F" w14:textId="77777777" w:rsidR="00BF2BB4" w:rsidRPr="002109FD" w:rsidRDefault="00BF2BB4" w:rsidP="00BF2BB4">
            <w:pPr>
              <w:pStyle w:val="ListParagraph"/>
              <w:numPr>
                <w:ilvl w:val="0"/>
                <w:numId w:val="21"/>
              </w:numPr>
              <w:rPr>
                <w:iCs/>
                <w:sz w:val="22"/>
                <w:szCs w:val="22"/>
              </w:rPr>
            </w:pPr>
            <w:r w:rsidRPr="002109FD">
              <w:rPr>
                <w:iCs/>
                <w:sz w:val="22"/>
                <w:szCs w:val="22"/>
              </w:rPr>
              <w:t>%</w:t>
            </w:r>
          </w:p>
        </w:tc>
      </w:tr>
      <w:tr w:rsidR="00BF2BB4" w:rsidRPr="002109FD" w14:paraId="7ADD62D2" w14:textId="77777777" w:rsidTr="00EF6DE1">
        <w:trPr>
          <w:trHeight w:val="334"/>
        </w:trPr>
        <w:tc>
          <w:tcPr>
            <w:tcW w:w="5442" w:type="dxa"/>
            <w:gridSpan w:val="2"/>
          </w:tcPr>
          <w:p w14:paraId="7127C27F" w14:textId="77777777" w:rsidR="00BF2BB4" w:rsidRPr="002109FD" w:rsidRDefault="00BF2BB4" w:rsidP="00BF2BB4">
            <w:pPr>
              <w:rPr>
                <w:b/>
                <w:bCs/>
                <w:sz w:val="22"/>
                <w:szCs w:val="22"/>
              </w:rPr>
            </w:pPr>
            <w:r w:rsidRPr="002109FD">
              <w:rPr>
                <w:b/>
                <w:bCs/>
                <w:sz w:val="22"/>
                <w:szCs w:val="22"/>
              </w:rPr>
              <w:t>Total Project Estimated Cost</w:t>
            </w:r>
          </w:p>
        </w:tc>
        <w:tc>
          <w:tcPr>
            <w:tcW w:w="2044" w:type="dxa"/>
          </w:tcPr>
          <w:p w14:paraId="1D5D8603" w14:textId="77777777" w:rsidR="00BF2BB4" w:rsidRPr="002109FD" w:rsidRDefault="00BF2BB4" w:rsidP="00BF2BB4">
            <w:pPr>
              <w:rPr>
                <w:i/>
                <w:iCs/>
                <w:sz w:val="22"/>
                <w:szCs w:val="22"/>
              </w:rPr>
            </w:pPr>
            <w:r w:rsidRPr="002109FD">
              <w:rPr>
                <w:i/>
                <w:iCs/>
                <w:sz w:val="22"/>
                <w:szCs w:val="22"/>
              </w:rPr>
              <w:t>$     -</w:t>
            </w:r>
          </w:p>
        </w:tc>
        <w:tc>
          <w:tcPr>
            <w:tcW w:w="1344" w:type="dxa"/>
          </w:tcPr>
          <w:p w14:paraId="27EAEEF1" w14:textId="77777777" w:rsidR="00BF2BB4" w:rsidRPr="002109FD" w:rsidRDefault="00BF2BB4" w:rsidP="00BF2BB4">
            <w:pPr>
              <w:rPr>
                <w:b/>
                <w:sz w:val="22"/>
                <w:szCs w:val="22"/>
              </w:rPr>
            </w:pPr>
            <w:r w:rsidRPr="002109FD">
              <w:rPr>
                <w:b/>
                <w:sz w:val="22"/>
                <w:szCs w:val="22"/>
              </w:rPr>
              <w:t>100%</w:t>
            </w:r>
          </w:p>
        </w:tc>
      </w:tr>
    </w:tbl>
    <w:p w14:paraId="1A25193D" w14:textId="77777777" w:rsidR="00865821" w:rsidRDefault="00865821" w:rsidP="00865821">
      <w:pPr>
        <w:pStyle w:val="ListParagraph"/>
        <w:ind w:left="360"/>
        <w:rPr>
          <w:b/>
          <w:bCs/>
          <w:sz w:val="22"/>
          <w:szCs w:val="22"/>
          <w:u w:val="single"/>
        </w:rPr>
      </w:pPr>
    </w:p>
    <w:p w14:paraId="2BA2CDA2" w14:textId="32443EE4" w:rsidR="317F703B" w:rsidRPr="002109FD" w:rsidRDefault="360E9218" w:rsidP="6E802DE6">
      <w:pPr>
        <w:jc w:val="both"/>
        <w:rPr>
          <w:i/>
          <w:iCs/>
          <w:sz w:val="22"/>
          <w:szCs w:val="22"/>
        </w:rPr>
      </w:pPr>
      <w:r w:rsidRPr="002109FD">
        <w:rPr>
          <w:i/>
          <w:iCs/>
          <w:sz w:val="22"/>
          <w:szCs w:val="22"/>
        </w:rPr>
        <w:t xml:space="preserve"> </w:t>
      </w:r>
    </w:p>
    <w:p w14:paraId="59557ABD" w14:textId="61E35C22" w:rsidR="418DCCF6" w:rsidRPr="002109FD" w:rsidRDefault="418DCCF6" w:rsidP="6E802DE6">
      <w:pPr>
        <w:rPr>
          <w:sz w:val="22"/>
          <w:szCs w:val="22"/>
        </w:rPr>
      </w:pPr>
      <w:r w:rsidRPr="002109FD">
        <w:rPr>
          <w:sz w:val="22"/>
          <w:szCs w:val="22"/>
        </w:rPr>
        <w:t xml:space="preserve">I hereby declare that all the above information is correct and accurate to the best of my knowledge.  </w:t>
      </w:r>
    </w:p>
    <w:p w14:paraId="7854C12B" w14:textId="03D0B6B8" w:rsidR="418DCCF6" w:rsidRPr="002109FD" w:rsidRDefault="418DCCF6" w:rsidP="6E802DE6">
      <w:pPr>
        <w:rPr>
          <w:sz w:val="22"/>
          <w:szCs w:val="22"/>
        </w:rPr>
      </w:pPr>
      <w:r w:rsidRPr="002109FD">
        <w:rPr>
          <w:sz w:val="22"/>
          <w:szCs w:val="22"/>
        </w:rPr>
        <w:t xml:space="preserve"> </w:t>
      </w:r>
    </w:p>
    <w:p w14:paraId="7791CF4E" w14:textId="730A5862" w:rsidR="418DCCF6" w:rsidRDefault="418DCCF6" w:rsidP="6E802DE6">
      <w:pPr>
        <w:rPr>
          <w:sz w:val="22"/>
          <w:szCs w:val="22"/>
        </w:rPr>
      </w:pPr>
      <w:r w:rsidRPr="002109FD">
        <w:rPr>
          <w:sz w:val="22"/>
          <w:szCs w:val="22"/>
        </w:rPr>
        <w:t xml:space="preserve">                                      </w:t>
      </w:r>
    </w:p>
    <w:p w14:paraId="4FA8A2C8" w14:textId="77777777" w:rsidR="00F2019C" w:rsidRPr="002109FD" w:rsidRDefault="00F2019C" w:rsidP="6E802DE6">
      <w:pPr>
        <w:rPr>
          <w:sz w:val="22"/>
          <w:szCs w:val="22"/>
        </w:rPr>
      </w:pPr>
    </w:p>
    <w:p w14:paraId="13A55B64" w14:textId="70457087" w:rsidR="418DCCF6" w:rsidRPr="002109FD" w:rsidRDefault="418DCCF6" w:rsidP="6E802DE6">
      <w:pPr>
        <w:rPr>
          <w:sz w:val="22"/>
          <w:szCs w:val="22"/>
        </w:rPr>
      </w:pPr>
      <w:r w:rsidRPr="002109FD">
        <w:rPr>
          <w:sz w:val="22"/>
          <w:szCs w:val="22"/>
        </w:rPr>
        <w:t>________________</w:t>
      </w:r>
      <w:r w:rsidR="009938FB" w:rsidRPr="002109FD">
        <w:rPr>
          <w:sz w:val="22"/>
          <w:szCs w:val="22"/>
        </w:rPr>
        <w:t>_________</w:t>
      </w:r>
      <w:r w:rsidR="00F57E40" w:rsidRPr="002109FD">
        <w:rPr>
          <w:sz w:val="22"/>
          <w:szCs w:val="22"/>
        </w:rPr>
        <w:t>__</w:t>
      </w:r>
      <w:r w:rsidR="009938FB" w:rsidRPr="002109FD">
        <w:rPr>
          <w:sz w:val="22"/>
          <w:szCs w:val="22"/>
        </w:rPr>
        <w:t>_</w:t>
      </w:r>
      <w:r w:rsidRPr="002109FD">
        <w:rPr>
          <w:sz w:val="22"/>
          <w:szCs w:val="22"/>
        </w:rPr>
        <w:t>__</w:t>
      </w:r>
      <w:r w:rsidR="009938FB" w:rsidRPr="002109FD">
        <w:rPr>
          <w:sz w:val="22"/>
          <w:szCs w:val="22"/>
        </w:rPr>
        <w:t xml:space="preserve">_        </w:t>
      </w:r>
      <w:r w:rsidRPr="002109FD">
        <w:rPr>
          <w:sz w:val="22"/>
          <w:szCs w:val="22"/>
        </w:rPr>
        <w:t xml:space="preserve">                                            ________________</w:t>
      </w:r>
    </w:p>
    <w:p w14:paraId="028D569B" w14:textId="40324550" w:rsidR="004F2C05" w:rsidRDefault="009938FB" w:rsidP="6E802DE6">
      <w:pPr>
        <w:rPr>
          <w:sz w:val="22"/>
          <w:szCs w:val="22"/>
        </w:rPr>
      </w:pPr>
      <w:r w:rsidRPr="002109FD">
        <w:rPr>
          <w:sz w:val="22"/>
          <w:szCs w:val="22"/>
        </w:rPr>
        <w:t xml:space="preserve">Name and </w:t>
      </w:r>
      <w:r w:rsidR="418DCCF6" w:rsidRPr="002109FD">
        <w:rPr>
          <w:sz w:val="22"/>
          <w:szCs w:val="22"/>
        </w:rPr>
        <w:t>Signature of Le</w:t>
      </w:r>
      <w:r w:rsidR="00B6176D">
        <w:rPr>
          <w:sz w:val="22"/>
          <w:szCs w:val="22"/>
        </w:rPr>
        <w:t xml:space="preserve">gal </w:t>
      </w:r>
      <w:r w:rsidR="009456B1">
        <w:rPr>
          <w:sz w:val="22"/>
          <w:szCs w:val="22"/>
        </w:rPr>
        <w:t xml:space="preserve">Representative </w:t>
      </w:r>
      <w:r w:rsidR="009456B1">
        <w:rPr>
          <w:sz w:val="22"/>
          <w:szCs w:val="22"/>
        </w:rPr>
        <w:tab/>
      </w:r>
      <w:r w:rsidR="009456B1">
        <w:rPr>
          <w:sz w:val="22"/>
          <w:szCs w:val="22"/>
        </w:rPr>
        <w:tab/>
      </w:r>
      <w:r w:rsidR="009456B1">
        <w:rPr>
          <w:sz w:val="22"/>
          <w:szCs w:val="22"/>
        </w:rPr>
        <w:tab/>
      </w:r>
      <w:r w:rsidR="009456B1">
        <w:rPr>
          <w:sz w:val="22"/>
          <w:szCs w:val="22"/>
        </w:rPr>
        <w:tab/>
        <w:t xml:space="preserve">      </w:t>
      </w:r>
      <w:r w:rsidR="418DCCF6" w:rsidRPr="6E802DE6">
        <w:rPr>
          <w:sz w:val="22"/>
          <w:szCs w:val="22"/>
        </w:rPr>
        <w:t>Date</w:t>
      </w:r>
    </w:p>
    <w:p w14:paraId="6EF6AD7A" w14:textId="77777777" w:rsidR="00D23C6A" w:rsidRDefault="00D23C6A" w:rsidP="6E802DE6">
      <w:pPr>
        <w:rPr>
          <w:sz w:val="22"/>
          <w:szCs w:val="22"/>
        </w:rPr>
      </w:pPr>
    </w:p>
    <w:p w14:paraId="67226B0D" w14:textId="77777777" w:rsidR="00D23C6A" w:rsidRDefault="00D23C6A" w:rsidP="6E802DE6">
      <w:pPr>
        <w:rPr>
          <w:sz w:val="22"/>
          <w:szCs w:val="22"/>
        </w:rPr>
      </w:pPr>
    </w:p>
    <w:p w14:paraId="4F89356D" w14:textId="77777777" w:rsidR="00EF56A5" w:rsidRDefault="00EF56A5" w:rsidP="6E802DE6">
      <w:pPr>
        <w:rPr>
          <w:color w:val="FF0000"/>
          <w:sz w:val="22"/>
          <w:szCs w:val="22"/>
        </w:rPr>
      </w:pPr>
    </w:p>
    <w:p w14:paraId="1384AAC0" w14:textId="77777777" w:rsidR="00EF56A5" w:rsidRDefault="00EF56A5" w:rsidP="6E802DE6">
      <w:pPr>
        <w:rPr>
          <w:color w:val="FF0000"/>
          <w:sz w:val="22"/>
          <w:szCs w:val="22"/>
        </w:rPr>
      </w:pPr>
    </w:p>
    <w:p w14:paraId="5F5E64F7" w14:textId="5DD37036" w:rsidR="00D23C6A" w:rsidRPr="00CC0BB0" w:rsidRDefault="007C35A4" w:rsidP="6E802DE6">
      <w:pPr>
        <w:rPr>
          <w:color w:val="FF0000"/>
          <w:sz w:val="22"/>
          <w:szCs w:val="22"/>
        </w:rPr>
      </w:pPr>
      <w:r w:rsidRPr="00CC0BB0">
        <w:rPr>
          <w:color w:val="FF0000"/>
          <w:sz w:val="22"/>
          <w:szCs w:val="22"/>
        </w:rPr>
        <w:t>[To be deleted prior to submission]</w:t>
      </w:r>
    </w:p>
    <w:p w14:paraId="1AF2210D" w14:textId="77777777" w:rsidR="00E85F42" w:rsidRPr="00CC0BB0" w:rsidRDefault="00E85F42" w:rsidP="6E802DE6">
      <w:pPr>
        <w:rPr>
          <w:color w:val="FF0000"/>
          <w:sz w:val="22"/>
          <w:szCs w:val="22"/>
        </w:rPr>
      </w:pPr>
    </w:p>
    <w:p w14:paraId="18E47046" w14:textId="77777777" w:rsidR="00CA77C1" w:rsidRDefault="00036B6B" w:rsidP="6E802DE6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Important note</w:t>
      </w:r>
      <w:r w:rsidR="00CA77C1">
        <w:rPr>
          <w:color w:val="FF0000"/>
          <w:sz w:val="22"/>
          <w:szCs w:val="22"/>
        </w:rPr>
        <w:t>:</w:t>
      </w:r>
    </w:p>
    <w:p w14:paraId="29658C50" w14:textId="090307A7" w:rsidR="00CA77C1" w:rsidRDefault="00CA77C1" w:rsidP="6E802DE6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A concept paper is not a vague exploration of an idea</w:t>
      </w:r>
      <w:r w:rsidR="00D63E91">
        <w:rPr>
          <w:color w:val="FF0000"/>
          <w:sz w:val="22"/>
          <w:szCs w:val="22"/>
        </w:rPr>
        <w:t xml:space="preserve">, </w:t>
      </w:r>
      <w:r w:rsidR="00D63E91" w:rsidRPr="00F36B77">
        <w:rPr>
          <w:color w:val="FF0000"/>
          <w:sz w:val="22"/>
          <w:szCs w:val="22"/>
          <w:highlight w:val="green"/>
        </w:rPr>
        <w:t>but a condensed version of a proposal</w:t>
      </w:r>
      <w:r>
        <w:rPr>
          <w:color w:val="FF0000"/>
          <w:sz w:val="22"/>
          <w:szCs w:val="22"/>
        </w:rPr>
        <w:t xml:space="preserve">. It is </w:t>
      </w:r>
      <w:r w:rsidR="000C0584">
        <w:rPr>
          <w:color w:val="FF0000"/>
          <w:sz w:val="22"/>
          <w:szCs w:val="22"/>
        </w:rPr>
        <w:t xml:space="preserve">expected that you have already </w:t>
      </w:r>
      <w:r w:rsidR="00CE1341">
        <w:rPr>
          <w:color w:val="FF0000"/>
          <w:sz w:val="22"/>
          <w:szCs w:val="22"/>
        </w:rPr>
        <w:t>thought</w:t>
      </w:r>
      <w:r w:rsidR="000C0584">
        <w:rPr>
          <w:color w:val="FF0000"/>
          <w:sz w:val="22"/>
          <w:szCs w:val="22"/>
        </w:rPr>
        <w:t xml:space="preserve"> through your proposed project, </w:t>
      </w:r>
      <w:r w:rsidR="009456B1">
        <w:rPr>
          <w:color w:val="FF0000"/>
          <w:sz w:val="22"/>
          <w:szCs w:val="22"/>
        </w:rPr>
        <w:t xml:space="preserve">the </w:t>
      </w:r>
      <w:r w:rsidR="000C0584">
        <w:rPr>
          <w:color w:val="FF0000"/>
          <w:sz w:val="22"/>
          <w:szCs w:val="22"/>
        </w:rPr>
        <w:t xml:space="preserve">budget included, and you are </w:t>
      </w:r>
      <w:r w:rsidR="004A7942">
        <w:rPr>
          <w:color w:val="FF0000"/>
          <w:sz w:val="22"/>
          <w:szCs w:val="22"/>
        </w:rPr>
        <w:t xml:space="preserve">presenting </w:t>
      </w:r>
      <w:r w:rsidR="00043DC1">
        <w:rPr>
          <w:color w:val="FF0000"/>
          <w:sz w:val="22"/>
          <w:szCs w:val="22"/>
        </w:rPr>
        <w:t>a</w:t>
      </w:r>
      <w:r w:rsidR="004A7942">
        <w:rPr>
          <w:color w:val="FF0000"/>
          <w:sz w:val="22"/>
          <w:szCs w:val="22"/>
        </w:rPr>
        <w:t xml:space="preserve"> summary. </w:t>
      </w:r>
    </w:p>
    <w:p w14:paraId="4EEAC617" w14:textId="77777777" w:rsidR="00043DC1" w:rsidRDefault="00043DC1" w:rsidP="6E802DE6">
      <w:pPr>
        <w:rPr>
          <w:color w:val="FF0000"/>
          <w:sz w:val="22"/>
          <w:szCs w:val="22"/>
        </w:rPr>
      </w:pPr>
    </w:p>
    <w:p w14:paraId="609A5886" w14:textId="5DB0FDB8" w:rsidR="00043DC1" w:rsidRDefault="00DA157A" w:rsidP="6E802DE6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The concept paper should not </w:t>
      </w:r>
      <w:r w:rsidR="00800754">
        <w:rPr>
          <w:color w:val="FF0000"/>
          <w:sz w:val="22"/>
          <w:szCs w:val="22"/>
        </w:rPr>
        <w:t>exceed</w:t>
      </w:r>
      <w:r>
        <w:rPr>
          <w:color w:val="FF0000"/>
          <w:sz w:val="22"/>
          <w:szCs w:val="22"/>
        </w:rPr>
        <w:t xml:space="preserve"> 5 pages</w:t>
      </w:r>
      <w:r w:rsidR="00162E06">
        <w:rPr>
          <w:color w:val="FF0000"/>
          <w:sz w:val="22"/>
          <w:szCs w:val="22"/>
        </w:rPr>
        <w:t xml:space="preserve"> (letter size)</w:t>
      </w:r>
      <w:r w:rsidR="003F0963">
        <w:rPr>
          <w:color w:val="FF0000"/>
          <w:sz w:val="22"/>
          <w:szCs w:val="22"/>
        </w:rPr>
        <w:t xml:space="preserve"> including </w:t>
      </w:r>
      <w:r w:rsidR="00CA6B52">
        <w:rPr>
          <w:color w:val="FF0000"/>
          <w:sz w:val="22"/>
          <w:szCs w:val="22"/>
        </w:rPr>
        <w:t xml:space="preserve">the cover page and </w:t>
      </w:r>
      <w:r w:rsidR="003F0963">
        <w:rPr>
          <w:color w:val="FF0000"/>
          <w:sz w:val="22"/>
          <w:szCs w:val="22"/>
        </w:rPr>
        <w:t>any charts or diagrams.</w:t>
      </w:r>
      <w:r w:rsidR="00186D36">
        <w:rPr>
          <w:color w:val="FF0000"/>
          <w:sz w:val="22"/>
          <w:szCs w:val="22"/>
        </w:rPr>
        <w:t xml:space="preserve"> </w:t>
      </w:r>
      <w:r w:rsidR="004B3658">
        <w:rPr>
          <w:color w:val="FF0000"/>
          <w:sz w:val="22"/>
          <w:szCs w:val="22"/>
        </w:rPr>
        <w:t>Use font: Times New Roman, size: 11</w:t>
      </w:r>
      <w:r w:rsidR="00CA6B52">
        <w:rPr>
          <w:color w:val="FF0000"/>
          <w:sz w:val="22"/>
          <w:szCs w:val="22"/>
        </w:rPr>
        <w:t xml:space="preserve">. Single or double space is acceptable. </w:t>
      </w:r>
    </w:p>
    <w:p w14:paraId="27FB28EC" w14:textId="77777777" w:rsidR="00CA77C1" w:rsidRDefault="00CA77C1" w:rsidP="6E802DE6">
      <w:pPr>
        <w:rPr>
          <w:color w:val="FF0000"/>
          <w:sz w:val="22"/>
          <w:szCs w:val="22"/>
        </w:rPr>
      </w:pPr>
    </w:p>
    <w:p w14:paraId="77D655DE" w14:textId="3FFA0E4F" w:rsidR="00E85F42" w:rsidRPr="00CC0BB0" w:rsidRDefault="0012709C" w:rsidP="6E802DE6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Belize Fund</w:t>
      </w:r>
      <w:r w:rsidR="00E85F42" w:rsidRPr="00CC0BB0">
        <w:rPr>
          <w:color w:val="FF0000"/>
          <w:sz w:val="22"/>
          <w:szCs w:val="22"/>
        </w:rPr>
        <w:t xml:space="preserve"> does not have budget limits for </w:t>
      </w:r>
      <w:r w:rsidR="00413AEE">
        <w:rPr>
          <w:color w:val="FF0000"/>
          <w:sz w:val="22"/>
          <w:szCs w:val="22"/>
        </w:rPr>
        <w:t xml:space="preserve">each </w:t>
      </w:r>
      <w:r w:rsidR="0092467D" w:rsidRPr="00CC0BB0">
        <w:rPr>
          <w:color w:val="FF0000"/>
          <w:sz w:val="22"/>
          <w:szCs w:val="22"/>
        </w:rPr>
        <w:t>category</w:t>
      </w:r>
      <w:r w:rsidR="00CC0BB0" w:rsidRPr="00CC0BB0">
        <w:rPr>
          <w:color w:val="FF0000"/>
          <w:sz w:val="22"/>
          <w:szCs w:val="22"/>
        </w:rPr>
        <w:t>, but all proposals must adhere to the following criteria.</w:t>
      </w:r>
    </w:p>
    <w:p w14:paraId="0C875D43" w14:textId="77777777" w:rsidR="00E85F42" w:rsidRPr="00763489" w:rsidRDefault="00E85F42" w:rsidP="00763489">
      <w:pPr>
        <w:ind w:firstLine="360"/>
        <w:rPr>
          <w:color w:val="FF0000"/>
        </w:rPr>
      </w:pPr>
      <w:r w:rsidRPr="00763489">
        <w:rPr>
          <w:color w:val="FF0000"/>
        </w:rPr>
        <w:t xml:space="preserve">Salaries: </w:t>
      </w:r>
    </w:p>
    <w:p w14:paraId="5945E05D" w14:textId="1B4081E0" w:rsidR="00763489" w:rsidRPr="00763489" w:rsidRDefault="00763489" w:rsidP="00763489">
      <w:pPr>
        <w:pStyle w:val="ListParagraph"/>
        <w:numPr>
          <w:ilvl w:val="0"/>
          <w:numId w:val="24"/>
        </w:numPr>
        <w:spacing w:after="160"/>
        <w:jc w:val="both"/>
        <w:rPr>
          <w:color w:val="FF0000"/>
        </w:rPr>
      </w:pPr>
      <w:r w:rsidRPr="00763489">
        <w:rPr>
          <w:color w:val="FF0000"/>
        </w:rPr>
        <w:t xml:space="preserve">100% of staff salaries can be covered by </w:t>
      </w:r>
      <w:r w:rsidR="0012709C">
        <w:rPr>
          <w:color w:val="FF0000"/>
        </w:rPr>
        <w:t>the Belize Fund</w:t>
      </w:r>
      <w:r w:rsidRPr="00763489">
        <w:rPr>
          <w:color w:val="FF0000"/>
        </w:rPr>
        <w:t xml:space="preserve">, provided that the position is fully and exclusively involved in the implementation of </w:t>
      </w:r>
      <w:r w:rsidR="0012709C">
        <w:rPr>
          <w:color w:val="FF0000"/>
        </w:rPr>
        <w:t>the Belize Fund</w:t>
      </w:r>
      <w:r w:rsidRPr="00763489">
        <w:rPr>
          <w:color w:val="FF0000"/>
        </w:rPr>
        <w:t xml:space="preserve"> project activities.</w:t>
      </w:r>
    </w:p>
    <w:p w14:paraId="68BD3682" w14:textId="566E90EE" w:rsidR="00763489" w:rsidRPr="00763489" w:rsidRDefault="00763489" w:rsidP="00763489">
      <w:pPr>
        <w:pStyle w:val="ListParagraph"/>
        <w:numPr>
          <w:ilvl w:val="0"/>
          <w:numId w:val="24"/>
        </w:numPr>
        <w:spacing w:after="160"/>
        <w:jc w:val="both"/>
        <w:rPr>
          <w:color w:val="FF0000"/>
        </w:rPr>
      </w:pPr>
      <w:r w:rsidRPr="00763489">
        <w:rPr>
          <w:color w:val="FF0000"/>
        </w:rPr>
        <w:t>Up to 60% of staff salaries can be covered by</w:t>
      </w:r>
      <w:r w:rsidR="0012709C">
        <w:rPr>
          <w:color w:val="FF0000"/>
        </w:rPr>
        <w:t xml:space="preserve"> Belize Fund</w:t>
      </w:r>
      <w:r w:rsidRPr="00763489">
        <w:rPr>
          <w:color w:val="FF0000"/>
        </w:rPr>
        <w:t xml:space="preserve">, </w:t>
      </w:r>
      <w:proofErr w:type="gramStart"/>
      <w:r w:rsidRPr="00763489">
        <w:rPr>
          <w:color w:val="FF0000"/>
        </w:rPr>
        <w:t>provided that</w:t>
      </w:r>
      <w:proofErr w:type="gramEnd"/>
      <w:r w:rsidRPr="00763489">
        <w:rPr>
          <w:color w:val="FF0000"/>
        </w:rPr>
        <w:t xml:space="preserve"> they are directly involved in the implementation of </w:t>
      </w:r>
      <w:r w:rsidR="0012709C">
        <w:rPr>
          <w:color w:val="FF0000"/>
        </w:rPr>
        <w:t>Belize Fund</w:t>
      </w:r>
      <w:r w:rsidRPr="00763489">
        <w:rPr>
          <w:color w:val="FF0000"/>
        </w:rPr>
        <w:t xml:space="preserve"> project activities.</w:t>
      </w:r>
    </w:p>
    <w:p w14:paraId="3DE11A8E" w14:textId="71995B0C" w:rsidR="00763489" w:rsidRPr="00763489" w:rsidRDefault="00763489" w:rsidP="00763489">
      <w:pPr>
        <w:pStyle w:val="ListParagraph"/>
        <w:numPr>
          <w:ilvl w:val="0"/>
          <w:numId w:val="24"/>
        </w:numPr>
        <w:spacing w:after="160"/>
        <w:jc w:val="both"/>
        <w:rPr>
          <w:color w:val="FF0000"/>
        </w:rPr>
      </w:pPr>
      <w:r w:rsidRPr="00763489">
        <w:rPr>
          <w:color w:val="FF0000"/>
        </w:rPr>
        <w:t xml:space="preserve">Up to 20% of administrative staff salaries, such as Executive Director, Finance personnel, drivers, accountants, and HR etc, can be covered by the </w:t>
      </w:r>
      <w:r w:rsidR="0012709C">
        <w:rPr>
          <w:color w:val="FF0000"/>
        </w:rPr>
        <w:t>Belize Fund</w:t>
      </w:r>
      <w:r w:rsidRPr="00763489">
        <w:rPr>
          <w:color w:val="FF0000"/>
        </w:rPr>
        <w:t xml:space="preserve">. </w:t>
      </w:r>
    </w:p>
    <w:p w14:paraId="7FC480B0" w14:textId="77777777" w:rsidR="00763489" w:rsidRPr="00763489" w:rsidRDefault="00763489" w:rsidP="00763489">
      <w:pPr>
        <w:pStyle w:val="ListParagraph"/>
        <w:numPr>
          <w:ilvl w:val="0"/>
          <w:numId w:val="24"/>
        </w:numPr>
        <w:spacing w:after="160"/>
        <w:jc w:val="both"/>
        <w:rPr>
          <w:color w:val="FF0000"/>
        </w:rPr>
      </w:pPr>
      <w:r w:rsidRPr="00763489">
        <w:rPr>
          <w:color w:val="FF0000"/>
        </w:rPr>
        <w:t>Up to 10% of the overall project budget can be considered under administrative costs such rent, utilities, office supplies, courier etc (</w:t>
      </w:r>
      <w:r w:rsidRPr="00763489">
        <w:rPr>
          <w:i/>
          <w:iCs/>
          <w:color w:val="FF0000"/>
        </w:rPr>
        <w:t>overhead</w:t>
      </w:r>
      <w:r w:rsidRPr="00763489">
        <w:rPr>
          <w:color w:val="FF0000"/>
        </w:rPr>
        <w:t xml:space="preserve">). Up to 15% if using an intermediary. </w:t>
      </w:r>
    </w:p>
    <w:p w14:paraId="1C709CE5" w14:textId="77777777" w:rsidR="00E85F42" w:rsidRDefault="00E85F42" w:rsidP="00E85F42">
      <w:pPr>
        <w:pStyle w:val="ListParagraph"/>
        <w:numPr>
          <w:ilvl w:val="0"/>
          <w:numId w:val="24"/>
        </w:numPr>
        <w:contextualSpacing w:val="0"/>
        <w:rPr>
          <w:color w:val="FF0000"/>
        </w:rPr>
      </w:pPr>
      <w:r w:rsidRPr="00CC0BB0">
        <w:rPr>
          <w:color w:val="FF0000"/>
        </w:rPr>
        <w:t xml:space="preserve">The other budget categories do not have limits, for now, but will only be accepted if they are directly supporting a specific activity. </w:t>
      </w:r>
    </w:p>
    <w:p w14:paraId="7DC4E8EB" w14:textId="77777777" w:rsidR="00D55B82" w:rsidRDefault="00D55B82" w:rsidP="00D55B82">
      <w:pPr>
        <w:rPr>
          <w:color w:val="FF0000"/>
        </w:rPr>
      </w:pPr>
    </w:p>
    <w:p w14:paraId="0D9CB736" w14:textId="77777777" w:rsidR="00977809" w:rsidRDefault="00977809" w:rsidP="00977809">
      <w:pPr>
        <w:rPr>
          <w:color w:val="FF0000"/>
        </w:rPr>
      </w:pPr>
      <w:r w:rsidRPr="00977809">
        <w:rPr>
          <w:color w:val="FF0000"/>
        </w:rPr>
        <w:t>Co-financing under the GAP is required based on the size or category of an award.</w:t>
      </w:r>
    </w:p>
    <w:p w14:paraId="2324FB8F" w14:textId="77777777" w:rsidR="00977809" w:rsidRPr="00977809" w:rsidRDefault="00977809" w:rsidP="00977809">
      <w:pPr>
        <w:rPr>
          <w:color w:val="FF0000"/>
        </w:rPr>
      </w:pPr>
    </w:p>
    <w:p w14:paraId="502D3BFA" w14:textId="73EBF849" w:rsidR="00977809" w:rsidRPr="00A20A81" w:rsidRDefault="00977809" w:rsidP="00977809">
      <w:pPr>
        <w:pStyle w:val="ListParagraph"/>
        <w:numPr>
          <w:ilvl w:val="0"/>
          <w:numId w:val="30"/>
        </w:numPr>
        <w:rPr>
          <w:color w:val="FF0000"/>
        </w:rPr>
      </w:pPr>
      <w:r w:rsidRPr="00A20A81">
        <w:rPr>
          <w:color w:val="FF0000"/>
        </w:rPr>
        <w:t>There is no co-financing requirement for community small grants of up to BZD $</w:t>
      </w:r>
      <w:r w:rsidR="00A20A81">
        <w:rPr>
          <w:color w:val="FF0000"/>
        </w:rPr>
        <w:t>50</w:t>
      </w:r>
      <w:r w:rsidRPr="00A20A81">
        <w:rPr>
          <w:color w:val="FF0000"/>
        </w:rPr>
        <w:t xml:space="preserve">,000.00 </w:t>
      </w:r>
    </w:p>
    <w:p w14:paraId="7262C9D9" w14:textId="14096B50" w:rsidR="00977809" w:rsidRPr="00977809" w:rsidRDefault="00977809" w:rsidP="00977809">
      <w:pPr>
        <w:pStyle w:val="ListParagraph"/>
        <w:numPr>
          <w:ilvl w:val="0"/>
          <w:numId w:val="30"/>
        </w:numPr>
        <w:rPr>
          <w:color w:val="FF0000"/>
        </w:rPr>
      </w:pPr>
      <w:r w:rsidRPr="00977809">
        <w:rPr>
          <w:color w:val="FF0000"/>
        </w:rPr>
        <w:t>Medium grants between BZ$</w:t>
      </w:r>
      <w:r w:rsidR="006B74E4">
        <w:rPr>
          <w:color w:val="FF0000"/>
        </w:rPr>
        <w:t>50</w:t>
      </w:r>
      <w:r w:rsidRPr="00977809">
        <w:rPr>
          <w:color w:val="FF0000"/>
        </w:rPr>
        <w:t xml:space="preserve">,000.00 to BZ$150,000.00 require that 10-25% of the total project cost be co-financed by the applicant or collaborating partners. </w:t>
      </w:r>
    </w:p>
    <w:p w14:paraId="52E6767A" w14:textId="36E4EAEC" w:rsidR="00977809" w:rsidRPr="00977809" w:rsidRDefault="00977809" w:rsidP="00977809">
      <w:pPr>
        <w:pStyle w:val="ListParagraph"/>
        <w:numPr>
          <w:ilvl w:val="0"/>
          <w:numId w:val="30"/>
        </w:numPr>
        <w:rPr>
          <w:color w:val="FF0000"/>
        </w:rPr>
      </w:pPr>
      <w:r w:rsidRPr="00977809">
        <w:rPr>
          <w:color w:val="FF0000"/>
        </w:rPr>
        <w:lastRenderedPageBreak/>
        <w:t>Large grants above BZ$150,000.00 require that between 25-50% of the total project cost be co-financed by the applicant and/or collaborating partners.</w:t>
      </w:r>
    </w:p>
    <w:p w14:paraId="011BD837" w14:textId="77777777" w:rsidR="00977809" w:rsidRDefault="00977809" w:rsidP="00977809">
      <w:pPr>
        <w:rPr>
          <w:color w:val="FF0000"/>
        </w:rPr>
      </w:pPr>
    </w:p>
    <w:p w14:paraId="0535E3B4" w14:textId="548F3467" w:rsidR="00977809" w:rsidRDefault="00977809" w:rsidP="00D55B82">
      <w:pPr>
        <w:rPr>
          <w:color w:val="FF0000"/>
        </w:rPr>
      </w:pPr>
      <w:r w:rsidRPr="00977809">
        <w:rPr>
          <w:color w:val="FF0000"/>
        </w:rPr>
        <w:t>Private sector applicants will be required to provide a 1:1 co-financing. Co-financing can be in the form of cash or in-kind (combined).</w:t>
      </w:r>
    </w:p>
    <w:p w14:paraId="18DD8F22" w14:textId="77777777" w:rsidR="00977809" w:rsidRDefault="00977809" w:rsidP="00D55B82">
      <w:pPr>
        <w:rPr>
          <w:color w:val="FF0000"/>
        </w:rPr>
      </w:pPr>
    </w:p>
    <w:p w14:paraId="2A0AE1B0" w14:textId="7F6D22D0" w:rsidR="002C25F9" w:rsidRDefault="002C25F9" w:rsidP="00D55B82">
      <w:pPr>
        <w:rPr>
          <w:color w:val="FF0000"/>
        </w:rPr>
      </w:pPr>
      <w:r>
        <w:rPr>
          <w:color w:val="FF0000"/>
        </w:rPr>
        <w:t xml:space="preserve">Use the following </w:t>
      </w:r>
      <w:r w:rsidR="00EF56A5">
        <w:rPr>
          <w:color w:val="FF0000"/>
        </w:rPr>
        <w:t>checklist</w:t>
      </w:r>
      <w:r w:rsidR="00C85CFE">
        <w:rPr>
          <w:color w:val="FF0000"/>
        </w:rPr>
        <w:t xml:space="preserve"> for guidance on required documentation</w:t>
      </w:r>
      <w:r w:rsidR="00EF56A5">
        <w:rPr>
          <w:color w:val="FF0000"/>
        </w:rPr>
        <w:t>:</w:t>
      </w:r>
    </w:p>
    <w:p w14:paraId="7024C2E8" w14:textId="0CA8EAB6" w:rsidR="00C85CFE" w:rsidRDefault="00571D23" w:rsidP="00D55B82">
      <w:pPr>
        <w:rPr>
          <w:color w:val="FF0000"/>
        </w:rPr>
      </w:pPr>
      <w:r>
        <w:rPr>
          <w:color w:val="FF0000"/>
        </w:rPr>
        <w:t xml:space="preserve"> </w:t>
      </w:r>
      <w:r w:rsidR="009F082E">
        <w:rPr>
          <w:color w:val="FF0000"/>
        </w:rPr>
        <w:t xml:space="preserve"> </w:t>
      </w:r>
    </w:p>
    <w:tbl>
      <w:tblPr>
        <w:tblStyle w:val="TableGrid"/>
        <w:tblW w:w="2963" w:type="pct"/>
        <w:jc w:val="center"/>
        <w:tblLook w:val="04A0" w:firstRow="1" w:lastRow="0" w:firstColumn="1" w:lastColumn="0" w:noHBand="0" w:noVBand="1"/>
      </w:tblPr>
      <w:tblGrid>
        <w:gridCol w:w="540"/>
        <w:gridCol w:w="4691"/>
      </w:tblGrid>
      <w:tr w:rsidR="00D602FB" w:rsidRPr="00D602FB" w14:paraId="02CF6295" w14:textId="77777777" w:rsidTr="1CF52C46">
        <w:trPr>
          <w:jc w:val="center"/>
        </w:trPr>
        <w:tc>
          <w:tcPr>
            <w:tcW w:w="540" w:type="dxa"/>
            <w:shd w:val="clear" w:color="auto" w:fill="D9D9D9" w:themeFill="background1" w:themeFillShade="D9"/>
          </w:tcPr>
          <w:p w14:paraId="321ED026" w14:textId="77777777" w:rsidR="00EB6187" w:rsidRPr="00D602FB" w:rsidRDefault="00EB6187" w:rsidP="00CA3FD4">
            <w:pPr>
              <w:ind w:left="328" w:hanging="328"/>
              <w:jc w:val="center"/>
              <w:rPr>
                <w:rFonts w:asciiTheme="minorHAnsi" w:eastAsia="Times" w:hAnsiTheme="minorHAnsi" w:cstheme="minorHAns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691" w:type="dxa"/>
            <w:shd w:val="clear" w:color="auto" w:fill="D9D9D9" w:themeFill="background1" w:themeFillShade="D9"/>
          </w:tcPr>
          <w:p w14:paraId="63240217" w14:textId="5AF7A9AC" w:rsidR="00EB6187" w:rsidRPr="00D602FB" w:rsidRDefault="00EB6187" w:rsidP="1CF52C46">
            <w:pPr>
              <w:ind w:left="328" w:hanging="328"/>
              <w:jc w:val="center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  <w:r w:rsidRPr="1CF52C46">
              <w:rPr>
                <w:rFonts w:asciiTheme="minorHAnsi" w:hAnsiTheme="minorHAnsi" w:cstheme="minorBidi"/>
                <w:color w:val="FF0000"/>
                <w:sz w:val="22"/>
                <w:szCs w:val="22"/>
                <w:lang w:val="en-US"/>
              </w:rPr>
              <w:t xml:space="preserve">Supporting Documents </w:t>
            </w:r>
          </w:p>
        </w:tc>
      </w:tr>
      <w:tr w:rsidR="00D602FB" w:rsidRPr="00D602FB" w14:paraId="66C6DFAA" w14:textId="77777777" w:rsidTr="1CF52C46">
        <w:trPr>
          <w:jc w:val="center"/>
        </w:trPr>
        <w:tc>
          <w:tcPr>
            <w:tcW w:w="540" w:type="dxa"/>
          </w:tcPr>
          <w:p w14:paraId="690599A9" w14:textId="77777777" w:rsidR="00EB6187" w:rsidRPr="00D602FB" w:rsidRDefault="00593ACE" w:rsidP="00CA3FD4">
            <w:pPr>
              <w:ind w:left="328" w:hanging="328"/>
              <w:rPr>
                <w:rFonts w:asciiTheme="minorHAnsi" w:eastAsia="Times" w:hAnsiTheme="minorHAnsi" w:cstheme="minorHAnsi"/>
                <w:color w:val="FF0000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eastAsia="Times" w:hAnsiTheme="minorHAnsi" w:cstheme="minorHAnsi"/>
                  <w:color w:val="FF0000"/>
                  <w:sz w:val="22"/>
                  <w:szCs w:val="22"/>
                  <w:lang w:val="en-US"/>
                </w:rPr>
                <w:id w:val="-10865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187" w:rsidRPr="00D602FB">
                  <w:rPr>
                    <w:rFonts w:ascii="Segoe UI Symbol" w:eastAsia="MS Gothic" w:hAnsi="Segoe UI Symbol" w:cs="Segoe UI Symbol"/>
                    <w:color w:val="FF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B6187" w:rsidRPr="00D602FB" w:rsidDel="0083638B">
              <w:rPr>
                <w:rFonts w:asciiTheme="minorHAnsi" w:eastAsia="Times" w:hAnsiTheme="minorHAnsi" w:cstheme="minorHAnsi"/>
                <w:color w:val="FF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691" w:type="dxa"/>
          </w:tcPr>
          <w:p w14:paraId="16E4D6B2" w14:textId="77777777" w:rsidR="00EB6187" w:rsidRPr="00D602FB" w:rsidRDefault="00EB6187" w:rsidP="00CA3FD4">
            <w:pPr>
              <w:ind w:left="328" w:hanging="328"/>
              <w:rPr>
                <w:rFonts w:asciiTheme="minorHAnsi" w:eastAsia="Times" w:hAnsiTheme="minorHAnsi" w:cstheme="minorHAnsi"/>
                <w:color w:val="FF0000"/>
                <w:sz w:val="22"/>
                <w:szCs w:val="22"/>
                <w:lang w:val="en-US"/>
              </w:rPr>
            </w:pPr>
            <w:r w:rsidRPr="00D602FB"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  <w:t>Certificate of Registration</w:t>
            </w:r>
          </w:p>
        </w:tc>
      </w:tr>
      <w:tr w:rsidR="00D602FB" w:rsidRPr="00D602FB" w14:paraId="6E1A5A46" w14:textId="77777777" w:rsidTr="1CF52C46">
        <w:trPr>
          <w:jc w:val="center"/>
        </w:trPr>
        <w:tc>
          <w:tcPr>
            <w:tcW w:w="540" w:type="dxa"/>
          </w:tcPr>
          <w:p w14:paraId="767F764A" w14:textId="77777777" w:rsidR="00EB6187" w:rsidRPr="00D602FB" w:rsidRDefault="00593ACE" w:rsidP="00CA3FD4">
            <w:pPr>
              <w:ind w:left="328" w:hanging="328"/>
              <w:rPr>
                <w:rFonts w:asciiTheme="minorHAnsi" w:eastAsia="Times" w:hAnsiTheme="minorHAnsi" w:cstheme="minorHAnsi"/>
                <w:color w:val="FF0000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eastAsia="Times" w:hAnsiTheme="minorHAnsi" w:cstheme="minorHAnsi"/>
                  <w:color w:val="FF0000"/>
                  <w:sz w:val="22"/>
                  <w:szCs w:val="22"/>
                  <w:lang w:val="en-US"/>
                </w:rPr>
                <w:id w:val="-3849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187" w:rsidRPr="00D602FB">
                  <w:rPr>
                    <w:rFonts w:ascii="Segoe UI Symbol" w:eastAsia="MS Gothic" w:hAnsi="Segoe UI Symbol" w:cs="Segoe UI Symbol"/>
                    <w:color w:val="FF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B6187" w:rsidRPr="00D602FB" w:rsidDel="0083638B">
              <w:rPr>
                <w:rFonts w:asciiTheme="minorHAnsi" w:eastAsia="Times" w:hAnsiTheme="minorHAnsi" w:cstheme="minorHAnsi"/>
                <w:color w:val="FF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691" w:type="dxa"/>
          </w:tcPr>
          <w:p w14:paraId="12E9E68D" w14:textId="7FAEE9AD" w:rsidR="00EB6187" w:rsidRPr="00D602FB" w:rsidRDefault="00EB6187" w:rsidP="00CA3FD4">
            <w:pPr>
              <w:ind w:left="328" w:hanging="328"/>
              <w:rPr>
                <w:rFonts w:asciiTheme="minorHAnsi" w:eastAsia="Times" w:hAnsiTheme="minorHAnsi" w:cstheme="minorHAnsi"/>
                <w:color w:val="FF0000"/>
                <w:sz w:val="22"/>
                <w:szCs w:val="22"/>
                <w:lang w:val="en-US"/>
              </w:rPr>
            </w:pPr>
            <w:r w:rsidRPr="00D602FB"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  <w:t>Articles of Association</w:t>
            </w:r>
            <w:r w:rsidR="005C2D6F" w:rsidRPr="00D602FB"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  <w:t>/Business Extract</w:t>
            </w:r>
          </w:p>
        </w:tc>
      </w:tr>
      <w:tr w:rsidR="00D602FB" w:rsidRPr="00D602FB" w14:paraId="54393D1B" w14:textId="77777777" w:rsidTr="1CF52C46">
        <w:trPr>
          <w:jc w:val="center"/>
        </w:trPr>
        <w:tc>
          <w:tcPr>
            <w:tcW w:w="540" w:type="dxa"/>
          </w:tcPr>
          <w:p w14:paraId="0406260C" w14:textId="77777777" w:rsidR="00EB6187" w:rsidRPr="00D602FB" w:rsidRDefault="00593ACE" w:rsidP="00CA3FD4">
            <w:pPr>
              <w:ind w:left="328" w:hanging="328"/>
              <w:rPr>
                <w:rFonts w:asciiTheme="minorHAnsi" w:eastAsia="Times" w:hAnsiTheme="minorHAnsi" w:cstheme="minorHAnsi"/>
                <w:color w:val="FF0000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eastAsia="Times" w:hAnsiTheme="minorHAnsi" w:cstheme="minorHAnsi"/>
                  <w:color w:val="FF0000"/>
                  <w:sz w:val="22"/>
                  <w:szCs w:val="22"/>
                  <w:lang w:val="en-US"/>
                </w:rPr>
                <w:id w:val="-42873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187" w:rsidRPr="00D602FB">
                  <w:rPr>
                    <w:rFonts w:ascii="Segoe UI Symbol" w:eastAsia="MS Gothic" w:hAnsi="Segoe UI Symbol" w:cs="Segoe UI Symbol"/>
                    <w:color w:val="FF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4691" w:type="dxa"/>
          </w:tcPr>
          <w:p w14:paraId="7AEE3C26" w14:textId="565A8920" w:rsidR="00EB6187" w:rsidRPr="00D602FB" w:rsidRDefault="00EB6187" w:rsidP="00CA3FD4">
            <w:pPr>
              <w:ind w:left="328" w:hanging="328"/>
              <w:rPr>
                <w:rFonts w:asciiTheme="minorHAnsi" w:eastAsia="Times" w:hAnsiTheme="minorHAnsi" w:cstheme="minorHAnsi"/>
                <w:color w:val="FF0000"/>
                <w:sz w:val="22"/>
                <w:szCs w:val="22"/>
                <w:lang w:val="en-US"/>
              </w:rPr>
            </w:pPr>
            <w:r w:rsidRPr="00D602FB"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  <w:t>Certificate of Good Standing</w:t>
            </w:r>
            <w:r w:rsidR="0051751E"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  <w:t xml:space="preserve"> (BCAAR)</w:t>
            </w:r>
          </w:p>
        </w:tc>
      </w:tr>
    </w:tbl>
    <w:p w14:paraId="57AB3176" w14:textId="77777777" w:rsidR="00EF56A5" w:rsidRDefault="00EF56A5" w:rsidP="00EF56A5">
      <w:pPr>
        <w:rPr>
          <w:color w:val="FF0000"/>
        </w:rPr>
      </w:pPr>
    </w:p>
    <w:p w14:paraId="60BC5620" w14:textId="69C3BF75" w:rsidR="007E656E" w:rsidRDefault="007E656E" w:rsidP="00EF56A5">
      <w:pPr>
        <w:rPr>
          <w:color w:val="FF0000"/>
        </w:rPr>
      </w:pPr>
    </w:p>
    <w:p w14:paraId="4061CC4F" w14:textId="77777777" w:rsidR="00A51A06" w:rsidRDefault="00A51A06" w:rsidP="00EF56A5">
      <w:pPr>
        <w:rPr>
          <w:color w:val="FF0000"/>
        </w:rPr>
      </w:pPr>
    </w:p>
    <w:p w14:paraId="4027D0CA" w14:textId="77777777" w:rsidR="004761BA" w:rsidRDefault="004761BA" w:rsidP="00D55B82">
      <w:pPr>
        <w:rPr>
          <w:color w:val="FF0000"/>
        </w:rPr>
      </w:pPr>
    </w:p>
    <w:sectPr w:rsidR="004761BA" w:rsidSect="00B045DA">
      <w:pgSz w:w="12240" w:h="15840" w:code="1"/>
      <w:pgMar w:top="90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CE5C" w14:textId="77777777" w:rsidR="00CB2EC7" w:rsidRDefault="00CB2EC7" w:rsidP="00115741">
      <w:r>
        <w:separator/>
      </w:r>
    </w:p>
  </w:endnote>
  <w:endnote w:type="continuationSeparator" w:id="0">
    <w:p w14:paraId="596FF21E" w14:textId="77777777" w:rsidR="00CB2EC7" w:rsidRDefault="00CB2EC7" w:rsidP="00115741">
      <w:r>
        <w:continuationSeparator/>
      </w:r>
    </w:p>
  </w:endnote>
  <w:endnote w:type="continuationNotice" w:id="1">
    <w:p w14:paraId="72E97DBD" w14:textId="77777777" w:rsidR="00CB2EC7" w:rsidRDefault="00CB2E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A714" w14:textId="77777777" w:rsidR="00CB2EC7" w:rsidRDefault="00CB2EC7" w:rsidP="00115741">
      <w:r>
        <w:separator/>
      </w:r>
    </w:p>
  </w:footnote>
  <w:footnote w:type="continuationSeparator" w:id="0">
    <w:p w14:paraId="37B1F297" w14:textId="77777777" w:rsidR="00CB2EC7" w:rsidRDefault="00CB2EC7" w:rsidP="00115741">
      <w:r>
        <w:continuationSeparator/>
      </w:r>
    </w:p>
  </w:footnote>
  <w:footnote w:type="continuationNotice" w:id="1">
    <w:p w14:paraId="609C73F5" w14:textId="77777777" w:rsidR="00CB2EC7" w:rsidRDefault="00CB2E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7943"/>
    <w:multiLevelType w:val="hybridMultilevel"/>
    <w:tmpl w:val="AE1CE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AF50B"/>
    <w:multiLevelType w:val="hybridMultilevel"/>
    <w:tmpl w:val="ED64947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9C27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8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4E6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2C9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C1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FAF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07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98A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157A"/>
    <w:multiLevelType w:val="hybridMultilevel"/>
    <w:tmpl w:val="CC5EEF6C"/>
    <w:lvl w:ilvl="0" w:tplc="FE56AC20">
      <w:start w:val="9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2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607A6"/>
    <w:multiLevelType w:val="hybridMultilevel"/>
    <w:tmpl w:val="CC321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23522"/>
    <w:multiLevelType w:val="hybridMultilevel"/>
    <w:tmpl w:val="041614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300D4"/>
    <w:multiLevelType w:val="hybridMultilevel"/>
    <w:tmpl w:val="03007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228A0"/>
    <w:multiLevelType w:val="hybridMultilevel"/>
    <w:tmpl w:val="857C74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B154C"/>
    <w:multiLevelType w:val="multilevel"/>
    <w:tmpl w:val="79644D02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008110"/>
    <w:multiLevelType w:val="hybridMultilevel"/>
    <w:tmpl w:val="4E42ACA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B3CE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E9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88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07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C8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E7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47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87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E56EF"/>
    <w:multiLevelType w:val="hybridMultilevel"/>
    <w:tmpl w:val="6E04E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46B10"/>
    <w:multiLevelType w:val="hybridMultilevel"/>
    <w:tmpl w:val="4E6CDE38"/>
    <w:lvl w:ilvl="0" w:tplc="B742F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8D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6E6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AE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207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FC8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8F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C8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22E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91F7D"/>
    <w:multiLevelType w:val="multilevel"/>
    <w:tmpl w:val="96DA9FCC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3C401F5D"/>
    <w:multiLevelType w:val="multilevel"/>
    <w:tmpl w:val="79644D02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64096A"/>
    <w:multiLevelType w:val="hybridMultilevel"/>
    <w:tmpl w:val="DD28EA94"/>
    <w:lvl w:ilvl="0" w:tplc="EED273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DF7EA7D6">
      <w:start w:val="1"/>
      <w:numFmt w:val="lowerLetter"/>
      <w:lvlText w:val="%2."/>
      <w:lvlJc w:val="left"/>
      <w:pPr>
        <w:ind w:left="1440" w:hanging="360"/>
      </w:pPr>
    </w:lvl>
    <w:lvl w:ilvl="2" w:tplc="3EA0CB50">
      <w:start w:val="1"/>
      <w:numFmt w:val="lowerRoman"/>
      <w:lvlText w:val="%3."/>
      <w:lvlJc w:val="right"/>
      <w:pPr>
        <w:ind w:left="2160" w:hanging="180"/>
      </w:pPr>
    </w:lvl>
    <w:lvl w:ilvl="3" w:tplc="3DA4456C">
      <w:start w:val="1"/>
      <w:numFmt w:val="decimal"/>
      <w:lvlText w:val="%4."/>
      <w:lvlJc w:val="left"/>
      <w:pPr>
        <w:ind w:left="2880" w:hanging="360"/>
      </w:pPr>
    </w:lvl>
    <w:lvl w:ilvl="4" w:tplc="A906C10A">
      <w:start w:val="1"/>
      <w:numFmt w:val="lowerLetter"/>
      <w:lvlText w:val="%5."/>
      <w:lvlJc w:val="left"/>
      <w:pPr>
        <w:ind w:left="3600" w:hanging="360"/>
      </w:pPr>
    </w:lvl>
    <w:lvl w:ilvl="5" w:tplc="3FBEB3B6">
      <w:start w:val="1"/>
      <w:numFmt w:val="lowerRoman"/>
      <w:lvlText w:val="%6."/>
      <w:lvlJc w:val="right"/>
      <w:pPr>
        <w:ind w:left="4320" w:hanging="180"/>
      </w:pPr>
    </w:lvl>
    <w:lvl w:ilvl="6" w:tplc="E688818E">
      <w:start w:val="1"/>
      <w:numFmt w:val="decimal"/>
      <w:lvlText w:val="%7."/>
      <w:lvlJc w:val="left"/>
      <w:pPr>
        <w:ind w:left="5040" w:hanging="360"/>
      </w:pPr>
    </w:lvl>
    <w:lvl w:ilvl="7" w:tplc="8F985986">
      <w:start w:val="1"/>
      <w:numFmt w:val="lowerLetter"/>
      <w:lvlText w:val="%8."/>
      <w:lvlJc w:val="left"/>
      <w:pPr>
        <w:ind w:left="5760" w:hanging="360"/>
      </w:pPr>
    </w:lvl>
    <w:lvl w:ilvl="8" w:tplc="03F888E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635EC"/>
    <w:multiLevelType w:val="hybridMultilevel"/>
    <w:tmpl w:val="B1DE3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6A26A"/>
    <w:multiLevelType w:val="hybridMultilevel"/>
    <w:tmpl w:val="E850FC8A"/>
    <w:lvl w:ilvl="0" w:tplc="F558EE34">
      <w:start w:val="1"/>
      <w:numFmt w:val="decimal"/>
      <w:lvlText w:val="%1."/>
      <w:lvlJc w:val="left"/>
      <w:pPr>
        <w:ind w:left="720" w:hanging="360"/>
      </w:pPr>
    </w:lvl>
    <w:lvl w:ilvl="1" w:tplc="EF0C3EAC">
      <w:start w:val="1"/>
      <w:numFmt w:val="lowerLetter"/>
      <w:lvlText w:val="%2."/>
      <w:lvlJc w:val="left"/>
      <w:pPr>
        <w:ind w:left="1440" w:hanging="360"/>
      </w:pPr>
    </w:lvl>
    <w:lvl w:ilvl="2" w:tplc="9F74A6CA">
      <w:start w:val="1"/>
      <w:numFmt w:val="lowerRoman"/>
      <w:lvlText w:val="%3."/>
      <w:lvlJc w:val="right"/>
      <w:pPr>
        <w:ind w:left="2160" w:hanging="180"/>
      </w:pPr>
    </w:lvl>
    <w:lvl w:ilvl="3" w:tplc="0B82F3AC">
      <w:start w:val="1"/>
      <w:numFmt w:val="decimal"/>
      <w:lvlText w:val="%4."/>
      <w:lvlJc w:val="left"/>
      <w:pPr>
        <w:ind w:left="2880" w:hanging="360"/>
      </w:pPr>
    </w:lvl>
    <w:lvl w:ilvl="4" w:tplc="8D58D886">
      <w:start w:val="1"/>
      <w:numFmt w:val="lowerLetter"/>
      <w:lvlText w:val="%5."/>
      <w:lvlJc w:val="left"/>
      <w:pPr>
        <w:ind w:left="3600" w:hanging="360"/>
      </w:pPr>
    </w:lvl>
    <w:lvl w:ilvl="5" w:tplc="1EC03446">
      <w:start w:val="1"/>
      <w:numFmt w:val="lowerRoman"/>
      <w:lvlText w:val="%6."/>
      <w:lvlJc w:val="right"/>
      <w:pPr>
        <w:ind w:left="4320" w:hanging="180"/>
      </w:pPr>
    </w:lvl>
    <w:lvl w:ilvl="6" w:tplc="BB624C0C">
      <w:start w:val="1"/>
      <w:numFmt w:val="decimal"/>
      <w:lvlText w:val="%7."/>
      <w:lvlJc w:val="left"/>
      <w:pPr>
        <w:ind w:left="5040" w:hanging="360"/>
      </w:pPr>
    </w:lvl>
    <w:lvl w:ilvl="7" w:tplc="E8269B5C">
      <w:start w:val="1"/>
      <w:numFmt w:val="lowerLetter"/>
      <w:lvlText w:val="%8."/>
      <w:lvlJc w:val="left"/>
      <w:pPr>
        <w:ind w:left="5760" w:hanging="360"/>
      </w:pPr>
    </w:lvl>
    <w:lvl w:ilvl="8" w:tplc="99EA2EC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8CAE5"/>
    <w:multiLevelType w:val="hybridMultilevel"/>
    <w:tmpl w:val="5F92E3DA"/>
    <w:lvl w:ilvl="0" w:tplc="A41C6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224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DE7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8F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CB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EC7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48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81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22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023AC"/>
    <w:multiLevelType w:val="hybridMultilevel"/>
    <w:tmpl w:val="750E0978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EFA92E"/>
    <w:multiLevelType w:val="hybridMultilevel"/>
    <w:tmpl w:val="47B8D37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606A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62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A1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4A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61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665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70A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0E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85FDC"/>
    <w:multiLevelType w:val="hybridMultilevel"/>
    <w:tmpl w:val="8F948F22"/>
    <w:lvl w:ilvl="0" w:tplc="8E12B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66EDF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107CA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944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E2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3A1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89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C9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AE0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77FD0"/>
    <w:multiLevelType w:val="multilevel"/>
    <w:tmpl w:val="79644D02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3031B9"/>
    <w:multiLevelType w:val="hybridMultilevel"/>
    <w:tmpl w:val="E5E29284"/>
    <w:lvl w:ilvl="0" w:tplc="3A1E1694">
      <w:start w:val="1"/>
      <w:numFmt w:val="decimal"/>
      <w:lvlText w:val="%1."/>
      <w:lvlJc w:val="left"/>
      <w:pPr>
        <w:ind w:left="720" w:hanging="360"/>
      </w:pPr>
    </w:lvl>
    <w:lvl w:ilvl="1" w:tplc="6CF8C288">
      <w:start w:val="1"/>
      <w:numFmt w:val="lowerLetter"/>
      <w:lvlText w:val="%2."/>
      <w:lvlJc w:val="left"/>
      <w:pPr>
        <w:ind w:left="1440" w:hanging="360"/>
      </w:pPr>
    </w:lvl>
    <w:lvl w:ilvl="2" w:tplc="79ECBCFE">
      <w:start w:val="1"/>
      <w:numFmt w:val="lowerRoman"/>
      <w:lvlText w:val="%3."/>
      <w:lvlJc w:val="right"/>
      <w:pPr>
        <w:ind w:left="2160" w:hanging="180"/>
      </w:pPr>
    </w:lvl>
    <w:lvl w:ilvl="3" w:tplc="06600AC4">
      <w:start w:val="1"/>
      <w:numFmt w:val="decimal"/>
      <w:lvlText w:val="%4."/>
      <w:lvlJc w:val="left"/>
      <w:pPr>
        <w:ind w:left="2880" w:hanging="360"/>
      </w:pPr>
    </w:lvl>
    <w:lvl w:ilvl="4" w:tplc="4B3492C0">
      <w:start w:val="1"/>
      <w:numFmt w:val="lowerLetter"/>
      <w:lvlText w:val="%5."/>
      <w:lvlJc w:val="left"/>
      <w:pPr>
        <w:ind w:left="3600" w:hanging="360"/>
      </w:pPr>
    </w:lvl>
    <w:lvl w:ilvl="5" w:tplc="644873C6">
      <w:start w:val="1"/>
      <w:numFmt w:val="lowerRoman"/>
      <w:lvlText w:val="%6."/>
      <w:lvlJc w:val="right"/>
      <w:pPr>
        <w:ind w:left="4320" w:hanging="180"/>
      </w:pPr>
    </w:lvl>
    <w:lvl w:ilvl="6" w:tplc="FE440570">
      <w:start w:val="1"/>
      <w:numFmt w:val="decimal"/>
      <w:lvlText w:val="%7."/>
      <w:lvlJc w:val="left"/>
      <w:pPr>
        <w:ind w:left="5040" w:hanging="360"/>
      </w:pPr>
    </w:lvl>
    <w:lvl w:ilvl="7" w:tplc="E3BC55DA">
      <w:start w:val="1"/>
      <w:numFmt w:val="lowerLetter"/>
      <w:lvlText w:val="%8."/>
      <w:lvlJc w:val="left"/>
      <w:pPr>
        <w:ind w:left="5760" w:hanging="360"/>
      </w:pPr>
    </w:lvl>
    <w:lvl w:ilvl="8" w:tplc="DCECFC6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B1094"/>
    <w:multiLevelType w:val="hybridMultilevel"/>
    <w:tmpl w:val="3CF6FAAA"/>
    <w:lvl w:ilvl="0" w:tplc="F65A7E50">
      <w:start w:val="1"/>
      <w:numFmt w:val="decimal"/>
      <w:lvlText w:val="%1."/>
      <w:lvlJc w:val="left"/>
      <w:pPr>
        <w:ind w:left="720" w:hanging="360"/>
      </w:pPr>
    </w:lvl>
    <w:lvl w:ilvl="1" w:tplc="25EAF9A0">
      <w:start w:val="1"/>
      <w:numFmt w:val="lowerLetter"/>
      <w:lvlText w:val="%2."/>
      <w:lvlJc w:val="left"/>
      <w:pPr>
        <w:ind w:left="1440" w:hanging="360"/>
      </w:pPr>
    </w:lvl>
    <w:lvl w:ilvl="2" w:tplc="0FB27426">
      <w:start w:val="1"/>
      <w:numFmt w:val="lowerRoman"/>
      <w:lvlText w:val="%3."/>
      <w:lvlJc w:val="right"/>
      <w:pPr>
        <w:ind w:left="2160" w:hanging="180"/>
      </w:pPr>
    </w:lvl>
    <w:lvl w:ilvl="3" w:tplc="374A5A7C">
      <w:start w:val="1"/>
      <w:numFmt w:val="decimal"/>
      <w:lvlText w:val="%4."/>
      <w:lvlJc w:val="left"/>
      <w:pPr>
        <w:ind w:left="2880" w:hanging="360"/>
      </w:pPr>
    </w:lvl>
    <w:lvl w:ilvl="4" w:tplc="998071E6">
      <w:start w:val="1"/>
      <w:numFmt w:val="lowerLetter"/>
      <w:lvlText w:val="%5."/>
      <w:lvlJc w:val="left"/>
      <w:pPr>
        <w:ind w:left="3600" w:hanging="360"/>
      </w:pPr>
    </w:lvl>
    <w:lvl w:ilvl="5" w:tplc="EC1C7A88">
      <w:start w:val="1"/>
      <w:numFmt w:val="lowerRoman"/>
      <w:lvlText w:val="%6."/>
      <w:lvlJc w:val="right"/>
      <w:pPr>
        <w:ind w:left="4320" w:hanging="180"/>
      </w:pPr>
    </w:lvl>
    <w:lvl w:ilvl="6" w:tplc="492C9F8E">
      <w:start w:val="1"/>
      <w:numFmt w:val="decimal"/>
      <w:lvlText w:val="%7."/>
      <w:lvlJc w:val="left"/>
      <w:pPr>
        <w:ind w:left="5040" w:hanging="360"/>
      </w:pPr>
    </w:lvl>
    <w:lvl w:ilvl="7" w:tplc="805CA6E6">
      <w:start w:val="1"/>
      <w:numFmt w:val="lowerLetter"/>
      <w:lvlText w:val="%8."/>
      <w:lvlJc w:val="left"/>
      <w:pPr>
        <w:ind w:left="5760" w:hanging="360"/>
      </w:pPr>
    </w:lvl>
    <w:lvl w:ilvl="8" w:tplc="6462A27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5374E"/>
    <w:multiLevelType w:val="hybridMultilevel"/>
    <w:tmpl w:val="0AFA618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6762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2C3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B02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0A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523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07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8A1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881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673B7"/>
    <w:multiLevelType w:val="hybridMultilevel"/>
    <w:tmpl w:val="E75A0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7B8EC"/>
    <w:multiLevelType w:val="hybridMultilevel"/>
    <w:tmpl w:val="11042D62"/>
    <w:lvl w:ilvl="0" w:tplc="89BC7A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BC0A4336">
      <w:start w:val="1"/>
      <w:numFmt w:val="lowerLetter"/>
      <w:lvlText w:val="%2."/>
      <w:lvlJc w:val="left"/>
      <w:pPr>
        <w:ind w:left="1440" w:hanging="360"/>
      </w:pPr>
    </w:lvl>
    <w:lvl w:ilvl="2" w:tplc="F3942938">
      <w:start w:val="1"/>
      <w:numFmt w:val="lowerRoman"/>
      <w:lvlText w:val="%3."/>
      <w:lvlJc w:val="right"/>
      <w:pPr>
        <w:ind w:left="2160" w:hanging="180"/>
      </w:pPr>
    </w:lvl>
    <w:lvl w:ilvl="3" w:tplc="D1D0B73E">
      <w:start w:val="1"/>
      <w:numFmt w:val="decimal"/>
      <w:lvlText w:val="%4."/>
      <w:lvlJc w:val="left"/>
      <w:pPr>
        <w:ind w:left="2880" w:hanging="360"/>
      </w:pPr>
    </w:lvl>
    <w:lvl w:ilvl="4" w:tplc="4F5E59D4">
      <w:start w:val="1"/>
      <w:numFmt w:val="lowerLetter"/>
      <w:lvlText w:val="%5."/>
      <w:lvlJc w:val="left"/>
      <w:pPr>
        <w:ind w:left="3600" w:hanging="360"/>
      </w:pPr>
    </w:lvl>
    <w:lvl w:ilvl="5" w:tplc="6D60896C">
      <w:start w:val="1"/>
      <w:numFmt w:val="lowerRoman"/>
      <w:lvlText w:val="%6."/>
      <w:lvlJc w:val="right"/>
      <w:pPr>
        <w:ind w:left="4320" w:hanging="180"/>
      </w:pPr>
    </w:lvl>
    <w:lvl w:ilvl="6" w:tplc="8D8A8BC0">
      <w:start w:val="1"/>
      <w:numFmt w:val="decimal"/>
      <w:lvlText w:val="%7."/>
      <w:lvlJc w:val="left"/>
      <w:pPr>
        <w:ind w:left="5040" w:hanging="360"/>
      </w:pPr>
    </w:lvl>
    <w:lvl w:ilvl="7" w:tplc="AFA4C5D0">
      <w:start w:val="1"/>
      <w:numFmt w:val="lowerLetter"/>
      <w:lvlText w:val="%8."/>
      <w:lvlJc w:val="left"/>
      <w:pPr>
        <w:ind w:left="5760" w:hanging="360"/>
      </w:pPr>
    </w:lvl>
    <w:lvl w:ilvl="8" w:tplc="74E2656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C0E39"/>
    <w:multiLevelType w:val="hybridMultilevel"/>
    <w:tmpl w:val="860050A6"/>
    <w:lvl w:ilvl="0" w:tplc="74A68706">
      <w:start w:val="1"/>
      <w:numFmt w:val="decimal"/>
      <w:lvlText w:val="%1."/>
      <w:lvlJc w:val="left"/>
      <w:pPr>
        <w:ind w:left="720" w:hanging="360"/>
      </w:pPr>
    </w:lvl>
    <w:lvl w:ilvl="1" w:tplc="8AB60AC6">
      <w:start w:val="1"/>
      <w:numFmt w:val="lowerLetter"/>
      <w:lvlText w:val="%2."/>
      <w:lvlJc w:val="left"/>
      <w:pPr>
        <w:ind w:left="1440" w:hanging="360"/>
      </w:pPr>
    </w:lvl>
    <w:lvl w:ilvl="2" w:tplc="A4E67E88">
      <w:start w:val="1"/>
      <w:numFmt w:val="lowerRoman"/>
      <w:lvlText w:val="%3."/>
      <w:lvlJc w:val="right"/>
      <w:pPr>
        <w:ind w:left="2160" w:hanging="180"/>
      </w:pPr>
    </w:lvl>
    <w:lvl w:ilvl="3" w:tplc="95985970">
      <w:start w:val="1"/>
      <w:numFmt w:val="decimal"/>
      <w:lvlText w:val="%4."/>
      <w:lvlJc w:val="left"/>
      <w:pPr>
        <w:ind w:left="2880" w:hanging="360"/>
      </w:pPr>
    </w:lvl>
    <w:lvl w:ilvl="4" w:tplc="95F665C6">
      <w:start w:val="1"/>
      <w:numFmt w:val="lowerLetter"/>
      <w:lvlText w:val="%5."/>
      <w:lvlJc w:val="left"/>
      <w:pPr>
        <w:ind w:left="3600" w:hanging="360"/>
      </w:pPr>
    </w:lvl>
    <w:lvl w:ilvl="5" w:tplc="BF026B78">
      <w:start w:val="1"/>
      <w:numFmt w:val="lowerRoman"/>
      <w:lvlText w:val="%6."/>
      <w:lvlJc w:val="right"/>
      <w:pPr>
        <w:ind w:left="4320" w:hanging="180"/>
      </w:pPr>
    </w:lvl>
    <w:lvl w:ilvl="6" w:tplc="5BCABE16">
      <w:start w:val="1"/>
      <w:numFmt w:val="decimal"/>
      <w:lvlText w:val="%7."/>
      <w:lvlJc w:val="left"/>
      <w:pPr>
        <w:ind w:left="5040" w:hanging="360"/>
      </w:pPr>
    </w:lvl>
    <w:lvl w:ilvl="7" w:tplc="CFD23B8C">
      <w:start w:val="1"/>
      <w:numFmt w:val="lowerLetter"/>
      <w:lvlText w:val="%8."/>
      <w:lvlJc w:val="left"/>
      <w:pPr>
        <w:ind w:left="5760" w:hanging="360"/>
      </w:pPr>
    </w:lvl>
    <w:lvl w:ilvl="8" w:tplc="D7520E7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41CE1"/>
    <w:multiLevelType w:val="hybridMultilevel"/>
    <w:tmpl w:val="F1D2C90C"/>
    <w:lvl w:ilvl="0" w:tplc="7D28D4B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34CC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8F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86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AC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006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B6E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A8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5EF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A1534"/>
    <w:multiLevelType w:val="hybridMultilevel"/>
    <w:tmpl w:val="2F900BD2"/>
    <w:lvl w:ilvl="0" w:tplc="EF288616">
      <w:start w:val="2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700233120">
    <w:abstractNumId w:val="13"/>
  </w:num>
  <w:num w:numId="2" w16cid:durableId="640034993">
    <w:abstractNumId w:val="16"/>
  </w:num>
  <w:num w:numId="3" w16cid:durableId="28843250">
    <w:abstractNumId w:val="19"/>
  </w:num>
  <w:num w:numId="4" w16cid:durableId="1361129360">
    <w:abstractNumId w:val="27"/>
  </w:num>
  <w:num w:numId="5" w16cid:durableId="2070037636">
    <w:abstractNumId w:val="1"/>
  </w:num>
  <w:num w:numId="6" w16cid:durableId="1528447466">
    <w:abstractNumId w:val="8"/>
  </w:num>
  <w:num w:numId="7" w16cid:durableId="1906136312">
    <w:abstractNumId w:val="18"/>
  </w:num>
  <w:num w:numId="8" w16cid:durableId="1012300207">
    <w:abstractNumId w:val="23"/>
  </w:num>
  <w:num w:numId="9" w16cid:durableId="2009868874">
    <w:abstractNumId w:val="10"/>
  </w:num>
  <w:num w:numId="10" w16cid:durableId="770855774">
    <w:abstractNumId w:val="21"/>
  </w:num>
  <w:num w:numId="11" w16cid:durableId="1145733105">
    <w:abstractNumId w:val="25"/>
  </w:num>
  <w:num w:numId="12" w16cid:durableId="1139691694">
    <w:abstractNumId w:val="26"/>
  </w:num>
  <w:num w:numId="13" w16cid:durableId="1987469840">
    <w:abstractNumId w:val="22"/>
  </w:num>
  <w:num w:numId="14" w16cid:durableId="1153378174">
    <w:abstractNumId w:val="15"/>
  </w:num>
  <w:num w:numId="15" w16cid:durableId="347295600">
    <w:abstractNumId w:val="17"/>
  </w:num>
  <w:num w:numId="16" w16cid:durableId="984819004">
    <w:abstractNumId w:val="11"/>
  </w:num>
  <w:num w:numId="17" w16cid:durableId="1524437978">
    <w:abstractNumId w:val="7"/>
  </w:num>
  <w:num w:numId="18" w16cid:durableId="187915717">
    <w:abstractNumId w:val="20"/>
  </w:num>
  <w:num w:numId="19" w16cid:durableId="1098019790">
    <w:abstractNumId w:val="6"/>
  </w:num>
  <w:num w:numId="20" w16cid:durableId="1714499100">
    <w:abstractNumId w:val="12"/>
  </w:num>
  <w:num w:numId="21" w16cid:durableId="830145965">
    <w:abstractNumId w:val="2"/>
  </w:num>
  <w:num w:numId="22" w16cid:durableId="197163199">
    <w:abstractNumId w:val="4"/>
  </w:num>
  <w:num w:numId="23" w16cid:durableId="1905993588">
    <w:abstractNumId w:val="9"/>
  </w:num>
  <w:num w:numId="24" w16cid:durableId="1664628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0233011">
    <w:abstractNumId w:val="3"/>
  </w:num>
  <w:num w:numId="26" w16cid:durableId="368797787">
    <w:abstractNumId w:val="14"/>
  </w:num>
  <w:num w:numId="27" w16cid:durableId="1243874850">
    <w:abstractNumId w:val="24"/>
  </w:num>
  <w:num w:numId="28" w16cid:durableId="1008017683">
    <w:abstractNumId w:val="28"/>
  </w:num>
  <w:num w:numId="29" w16cid:durableId="765270248">
    <w:abstractNumId w:val="5"/>
  </w:num>
  <w:num w:numId="30" w16cid:durableId="1544250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D3"/>
    <w:rsid w:val="00021987"/>
    <w:rsid w:val="00030556"/>
    <w:rsid w:val="00032FFA"/>
    <w:rsid w:val="00035F51"/>
    <w:rsid w:val="00036B6B"/>
    <w:rsid w:val="00037529"/>
    <w:rsid w:val="000432DE"/>
    <w:rsid w:val="00043DC1"/>
    <w:rsid w:val="00046670"/>
    <w:rsid w:val="00050FE3"/>
    <w:rsid w:val="000516D5"/>
    <w:rsid w:val="00055A28"/>
    <w:rsid w:val="00056499"/>
    <w:rsid w:val="0007093B"/>
    <w:rsid w:val="00092C88"/>
    <w:rsid w:val="000930F0"/>
    <w:rsid w:val="000A2475"/>
    <w:rsid w:val="000A561C"/>
    <w:rsid w:val="000A6A17"/>
    <w:rsid w:val="000C0584"/>
    <w:rsid w:val="000C0A3C"/>
    <w:rsid w:val="000C13D6"/>
    <w:rsid w:val="000C7E42"/>
    <w:rsid w:val="000D1A40"/>
    <w:rsid w:val="000D2D63"/>
    <w:rsid w:val="000F0549"/>
    <w:rsid w:val="000F35D7"/>
    <w:rsid w:val="000F4D60"/>
    <w:rsid w:val="000F517B"/>
    <w:rsid w:val="00103F6E"/>
    <w:rsid w:val="00107743"/>
    <w:rsid w:val="00107893"/>
    <w:rsid w:val="001124DF"/>
    <w:rsid w:val="00115741"/>
    <w:rsid w:val="00120855"/>
    <w:rsid w:val="001209D7"/>
    <w:rsid w:val="00120A04"/>
    <w:rsid w:val="0012709C"/>
    <w:rsid w:val="00130642"/>
    <w:rsid w:val="0013357F"/>
    <w:rsid w:val="00143228"/>
    <w:rsid w:val="00152DC2"/>
    <w:rsid w:val="0015346A"/>
    <w:rsid w:val="00156CE6"/>
    <w:rsid w:val="001619A9"/>
    <w:rsid w:val="00162E06"/>
    <w:rsid w:val="00163BBD"/>
    <w:rsid w:val="00163FA0"/>
    <w:rsid w:val="001672BD"/>
    <w:rsid w:val="00167C7D"/>
    <w:rsid w:val="00173BB4"/>
    <w:rsid w:val="00177174"/>
    <w:rsid w:val="00181A86"/>
    <w:rsid w:val="001855F5"/>
    <w:rsid w:val="00186D36"/>
    <w:rsid w:val="001921DC"/>
    <w:rsid w:val="00194970"/>
    <w:rsid w:val="001A6962"/>
    <w:rsid w:val="001B450A"/>
    <w:rsid w:val="001C5066"/>
    <w:rsid w:val="001D3F96"/>
    <w:rsid w:val="001D4572"/>
    <w:rsid w:val="001D4E64"/>
    <w:rsid w:val="001E0F8B"/>
    <w:rsid w:val="001E297C"/>
    <w:rsid w:val="001E4B95"/>
    <w:rsid w:val="001E66C9"/>
    <w:rsid w:val="001E7A58"/>
    <w:rsid w:val="00200A31"/>
    <w:rsid w:val="002014F5"/>
    <w:rsid w:val="002109FD"/>
    <w:rsid w:val="00211634"/>
    <w:rsid w:val="00213B8F"/>
    <w:rsid w:val="00221B63"/>
    <w:rsid w:val="002260B5"/>
    <w:rsid w:val="00245EC9"/>
    <w:rsid w:val="002511F1"/>
    <w:rsid w:val="002517A2"/>
    <w:rsid w:val="00252939"/>
    <w:rsid w:val="00253C0D"/>
    <w:rsid w:val="00282448"/>
    <w:rsid w:val="0028311B"/>
    <w:rsid w:val="00284E76"/>
    <w:rsid w:val="002A2D7E"/>
    <w:rsid w:val="002A4C44"/>
    <w:rsid w:val="002A7876"/>
    <w:rsid w:val="002B39B5"/>
    <w:rsid w:val="002B5A82"/>
    <w:rsid w:val="002B6F0D"/>
    <w:rsid w:val="002C25F9"/>
    <w:rsid w:val="002C4FD2"/>
    <w:rsid w:val="002D0020"/>
    <w:rsid w:val="002D1FE3"/>
    <w:rsid w:val="002D5AE6"/>
    <w:rsid w:val="002D6FAE"/>
    <w:rsid w:val="002E0E6A"/>
    <w:rsid w:val="002E4196"/>
    <w:rsid w:val="002E7710"/>
    <w:rsid w:val="00304B07"/>
    <w:rsid w:val="00304B2A"/>
    <w:rsid w:val="0031178D"/>
    <w:rsid w:val="00324899"/>
    <w:rsid w:val="0033026D"/>
    <w:rsid w:val="00335D26"/>
    <w:rsid w:val="003370D6"/>
    <w:rsid w:val="003435D8"/>
    <w:rsid w:val="003479EE"/>
    <w:rsid w:val="00350587"/>
    <w:rsid w:val="00350AA2"/>
    <w:rsid w:val="0035208C"/>
    <w:rsid w:val="00355FEF"/>
    <w:rsid w:val="00377E53"/>
    <w:rsid w:val="0038577F"/>
    <w:rsid w:val="00391545"/>
    <w:rsid w:val="00395F7B"/>
    <w:rsid w:val="00396AA6"/>
    <w:rsid w:val="003B2E9A"/>
    <w:rsid w:val="003C083D"/>
    <w:rsid w:val="003C29E8"/>
    <w:rsid w:val="003D13BC"/>
    <w:rsid w:val="003D52A8"/>
    <w:rsid w:val="003D77A6"/>
    <w:rsid w:val="003E2795"/>
    <w:rsid w:val="003E3827"/>
    <w:rsid w:val="003E3C3C"/>
    <w:rsid w:val="003E4ED8"/>
    <w:rsid w:val="003F0963"/>
    <w:rsid w:val="003F1783"/>
    <w:rsid w:val="003F41FC"/>
    <w:rsid w:val="003F6F20"/>
    <w:rsid w:val="003F737C"/>
    <w:rsid w:val="004036F8"/>
    <w:rsid w:val="004079D4"/>
    <w:rsid w:val="00407E08"/>
    <w:rsid w:val="00410DB4"/>
    <w:rsid w:val="00413AEE"/>
    <w:rsid w:val="004148E3"/>
    <w:rsid w:val="0041619D"/>
    <w:rsid w:val="00425D34"/>
    <w:rsid w:val="004541F1"/>
    <w:rsid w:val="00463C63"/>
    <w:rsid w:val="00466724"/>
    <w:rsid w:val="00471CE9"/>
    <w:rsid w:val="00472E7B"/>
    <w:rsid w:val="00476084"/>
    <w:rsid w:val="004761BA"/>
    <w:rsid w:val="00477757"/>
    <w:rsid w:val="00485608"/>
    <w:rsid w:val="00485630"/>
    <w:rsid w:val="00491A40"/>
    <w:rsid w:val="00495FFD"/>
    <w:rsid w:val="00496CB1"/>
    <w:rsid w:val="004A53E7"/>
    <w:rsid w:val="004A7942"/>
    <w:rsid w:val="004B0F3C"/>
    <w:rsid w:val="004B1A72"/>
    <w:rsid w:val="004B3630"/>
    <w:rsid w:val="004B3658"/>
    <w:rsid w:val="004C1DF3"/>
    <w:rsid w:val="004D05DF"/>
    <w:rsid w:val="004D1798"/>
    <w:rsid w:val="004D38F7"/>
    <w:rsid w:val="004E437A"/>
    <w:rsid w:val="004E4E38"/>
    <w:rsid w:val="004E6171"/>
    <w:rsid w:val="004F0438"/>
    <w:rsid w:val="004F2C05"/>
    <w:rsid w:val="004F3378"/>
    <w:rsid w:val="004F7A56"/>
    <w:rsid w:val="00505963"/>
    <w:rsid w:val="00505C26"/>
    <w:rsid w:val="005120F5"/>
    <w:rsid w:val="00515871"/>
    <w:rsid w:val="00516C10"/>
    <w:rsid w:val="0051706D"/>
    <w:rsid w:val="0051751E"/>
    <w:rsid w:val="00522A4B"/>
    <w:rsid w:val="005236F8"/>
    <w:rsid w:val="00531692"/>
    <w:rsid w:val="0053FF23"/>
    <w:rsid w:val="00541F2F"/>
    <w:rsid w:val="00542E22"/>
    <w:rsid w:val="00546065"/>
    <w:rsid w:val="00551EA1"/>
    <w:rsid w:val="005533CB"/>
    <w:rsid w:val="005650C0"/>
    <w:rsid w:val="005670BD"/>
    <w:rsid w:val="00571D23"/>
    <w:rsid w:val="0058134F"/>
    <w:rsid w:val="0059398E"/>
    <w:rsid w:val="00593ACE"/>
    <w:rsid w:val="005958E3"/>
    <w:rsid w:val="005A58C5"/>
    <w:rsid w:val="005B0A2D"/>
    <w:rsid w:val="005B48DD"/>
    <w:rsid w:val="005B4FD1"/>
    <w:rsid w:val="005C2D6F"/>
    <w:rsid w:val="005D2C79"/>
    <w:rsid w:val="005D6B63"/>
    <w:rsid w:val="005D792E"/>
    <w:rsid w:val="005E2A23"/>
    <w:rsid w:val="005E548E"/>
    <w:rsid w:val="005E64E7"/>
    <w:rsid w:val="005E787B"/>
    <w:rsid w:val="005F1CC2"/>
    <w:rsid w:val="0061591A"/>
    <w:rsid w:val="00643DC3"/>
    <w:rsid w:val="006460C7"/>
    <w:rsid w:val="00651B24"/>
    <w:rsid w:val="00663DB7"/>
    <w:rsid w:val="0066606C"/>
    <w:rsid w:val="0067473A"/>
    <w:rsid w:val="00676887"/>
    <w:rsid w:val="00691E2C"/>
    <w:rsid w:val="00696502"/>
    <w:rsid w:val="006A0B1D"/>
    <w:rsid w:val="006B1EF2"/>
    <w:rsid w:val="006B74E4"/>
    <w:rsid w:val="006C121D"/>
    <w:rsid w:val="006C1A42"/>
    <w:rsid w:val="006C48FF"/>
    <w:rsid w:val="006C56EF"/>
    <w:rsid w:val="006C692F"/>
    <w:rsid w:val="006C72CA"/>
    <w:rsid w:val="006E1318"/>
    <w:rsid w:val="006E2E08"/>
    <w:rsid w:val="006E36F7"/>
    <w:rsid w:val="006E688A"/>
    <w:rsid w:val="006F4006"/>
    <w:rsid w:val="006F44E0"/>
    <w:rsid w:val="00700C84"/>
    <w:rsid w:val="007173B9"/>
    <w:rsid w:val="00721149"/>
    <w:rsid w:val="00737CDC"/>
    <w:rsid w:val="00746378"/>
    <w:rsid w:val="0074699A"/>
    <w:rsid w:val="00763489"/>
    <w:rsid w:val="00774E26"/>
    <w:rsid w:val="00775177"/>
    <w:rsid w:val="0077612A"/>
    <w:rsid w:val="00780235"/>
    <w:rsid w:val="00782DEF"/>
    <w:rsid w:val="007861E8"/>
    <w:rsid w:val="00787491"/>
    <w:rsid w:val="00794E21"/>
    <w:rsid w:val="00796B5D"/>
    <w:rsid w:val="007A0CAD"/>
    <w:rsid w:val="007A3AD3"/>
    <w:rsid w:val="007C1C45"/>
    <w:rsid w:val="007C35A4"/>
    <w:rsid w:val="007C69A3"/>
    <w:rsid w:val="007D0FA7"/>
    <w:rsid w:val="007D45B5"/>
    <w:rsid w:val="007D4C01"/>
    <w:rsid w:val="007E656E"/>
    <w:rsid w:val="00800754"/>
    <w:rsid w:val="00804CE6"/>
    <w:rsid w:val="00812927"/>
    <w:rsid w:val="008149B5"/>
    <w:rsid w:val="0082268D"/>
    <w:rsid w:val="00824DE0"/>
    <w:rsid w:val="00824FF1"/>
    <w:rsid w:val="00825B31"/>
    <w:rsid w:val="00826A7C"/>
    <w:rsid w:val="0083638B"/>
    <w:rsid w:val="00850738"/>
    <w:rsid w:val="008567AC"/>
    <w:rsid w:val="0086365B"/>
    <w:rsid w:val="00865821"/>
    <w:rsid w:val="0086756D"/>
    <w:rsid w:val="00874009"/>
    <w:rsid w:val="00883A65"/>
    <w:rsid w:val="00885ADD"/>
    <w:rsid w:val="0088775B"/>
    <w:rsid w:val="00890E07"/>
    <w:rsid w:val="00891828"/>
    <w:rsid w:val="008A4B12"/>
    <w:rsid w:val="008A6EF4"/>
    <w:rsid w:val="008B2014"/>
    <w:rsid w:val="008B568B"/>
    <w:rsid w:val="008B5A35"/>
    <w:rsid w:val="008C04F1"/>
    <w:rsid w:val="008D25FE"/>
    <w:rsid w:val="008E0FD2"/>
    <w:rsid w:val="008E39CC"/>
    <w:rsid w:val="008E5B6A"/>
    <w:rsid w:val="008F2D63"/>
    <w:rsid w:val="008F3349"/>
    <w:rsid w:val="008F65EF"/>
    <w:rsid w:val="008F7FA1"/>
    <w:rsid w:val="00900033"/>
    <w:rsid w:val="0090603A"/>
    <w:rsid w:val="009061D0"/>
    <w:rsid w:val="00915097"/>
    <w:rsid w:val="00923124"/>
    <w:rsid w:val="0092467D"/>
    <w:rsid w:val="00942F76"/>
    <w:rsid w:val="009456B1"/>
    <w:rsid w:val="009459E0"/>
    <w:rsid w:val="00953C8D"/>
    <w:rsid w:val="0096197C"/>
    <w:rsid w:val="0096499B"/>
    <w:rsid w:val="009675E5"/>
    <w:rsid w:val="00972A0F"/>
    <w:rsid w:val="00977809"/>
    <w:rsid w:val="0099033E"/>
    <w:rsid w:val="0099050B"/>
    <w:rsid w:val="0099300C"/>
    <w:rsid w:val="009938FB"/>
    <w:rsid w:val="00995963"/>
    <w:rsid w:val="00996A58"/>
    <w:rsid w:val="009A3CB8"/>
    <w:rsid w:val="009A79CD"/>
    <w:rsid w:val="009B10AE"/>
    <w:rsid w:val="009C088E"/>
    <w:rsid w:val="009C6B27"/>
    <w:rsid w:val="009D2999"/>
    <w:rsid w:val="009D2D4F"/>
    <w:rsid w:val="009E5F04"/>
    <w:rsid w:val="009F082E"/>
    <w:rsid w:val="009F370E"/>
    <w:rsid w:val="00A013FA"/>
    <w:rsid w:val="00A03E15"/>
    <w:rsid w:val="00A04F66"/>
    <w:rsid w:val="00A06D38"/>
    <w:rsid w:val="00A07274"/>
    <w:rsid w:val="00A10FD6"/>
    <w:rsid w:val="00A131EC"/>
    <w:rsid w:val="00A20A81"/>
    <w:rsid w:val="00A2460C"/>
    <w:rsid w:val="00A4602C"/>
    <w:rsid w:val="00A50473"/>
    <w:rsid w:val="00A51A06"/>
    <w:rsid w:val="00A570C0"/>
    <w:rsid w:val="00A70C43"/>
    <w:rsid w:val="00A7144A"/>
    <w:rsid w:val="00A74D89"/>
    <w:rsid w:val="00A90F52"/>
    <w:rsid w:val="00AA31C7"/>
    <w:rsid w:val="00AA7345"/>
    <w:rsid w:val="00AB6536"/>
    <w:rsid w:val="00AC3311"/>
    <w:rsid w:val="00AC7737"/>
    <w:rsid w:val="00AC7F62"/>
    <w:rsid w:val="00AE0CF4"/>
    <w:rsid w:val="00AE123F"/>
    <w:rsid w:val="00AE1D56"/>
    <w:rsid w:val="00AE55EF"/>
    <w:rsid w:val="00AF24BE"/>
    <w:rsid w:val="00AF7F7E"/>
    <w:rsid w:val="00B00E93"/>
    <w:rsid w:val="00B027FD"/>
    <w:rsid w:val="00B03CB0"/>
    <w:rsid w:val="00B045DA"/>
    <w:rsid w:val="00B05DE4"/>
    <w:rsid w:val="00B13179"/>
    <w:rsid w:val="00B26631"/>
    <w:rsid w:val="00B4135C"/>
    <w:rsid w:val="00B44D4B"/>
    <w:rsid w:val="00B6176D"/>
    <w:rsid w:val="00B62DE2"/>
    <w:rsid w:val="00B7244F"/>
    <w:rsid w:val="00B8609C"/>
    <w:rsid w:val="00B86769"/>
    <w:rsid w:val="00B918C6"/>
    <w:rsid w:val="00B9483A"/>
    <w:rsid w:val="00B961DE"/>
    <w:rsid w:val="00B97D9B"/>
    <w:rsid w:val="00BA6A62"/>
    <w:rsid w:val="00BC2B7C"/>
    <w:rsid w:val="00BC2B89"/>
    <w:rsid w:val="00BC697F"/>
    <w:rsid w:val="00BC72E5"/>
    <w:rsid w:val="00BD2A81"/>
    <w:rsid w:val="00BD42B3"/>
    <w:rsid w:val="00BD750A"/>
    <w:rsid w:val="00BE202C"/>
    <w:rsid w:val="00BE76E4"/>
    <w:rsid w:val="00BF03BE"/>
    <w:rsid w:val="00BF10EF"/>
    <w:rsid w:val="00BF2BB4"/>
    <w:rsid w:val="00C05A92"/>
    <w:rsid w:val="00C148CC"/>
    <w:rsid w:val="00C1563C"/>
    <w:rsid w:val="00C16584"/>
    <w:rsid w:val="00C241D3"/>
    <w:rsid w:val="00C35B77"/>
    <w:rsid w:val="00C4453C"/>
    <w:rsid w:val="00C51945"/>
    <w:rsid w:val="00C54BB3"/>
    <w:rsid w:val="00C62E8F"/>
    <w:rsid w:val="00C631CD"/>
    <w:rsid w:val="00C75551"/>
    <w:rsid w:val="00C756A1"/>
    <w:rsid w:val="00C82F2C"/>
    <w:rsid w:val="00C84DE2"/>
    <w:rsid w:val="00C85CFE"/>
    <w:rsid w:val="00C92A2D"/>
    <w:rsid w:val="00CA651A"/>
    <w:rsid w:val="00CA6B52"/>
    <w:rsid w:val="00CA77C1"/>
    <w:rsid w:val="00CB2EC7"/>
    <w:rsid w:val="00CB4A78"/>
    <w:rsid w:val="00CC0BB0"/>
    <w:rsid w:val="00CC6BF7"/>
    <w:rsid w:val="00CE1341"/>
    <w:rsid w:val="00CE2015"/>
    <w:rsid w:val="00CE46E1"/>
    <w:rsid w:val="00CE4A8E"/>
    <w:rsid w:val="00CE4FB1"/>
    <w:rsid w:val="00CF38DB"/>
    <w:rsid w:val="00D00A2F"/>
    <w:rsid w:val="00D00E5E"/>
    <w:rsid w:val="00D06188"/>
    <w:rsid w:val="00D06E69"/>
    <w:rsid w:val="00D22FD3"/>
    <w:rsid w:val="00D23C6A"/>
    <w:rsid w:val="00D25831"/>
    <w:rsid w:val="00D30A76"/>
    <w:rsid w:val="00D3443B"/>
    <w:rsid w:val="00D34644"/>
    <w:rsid w:val="00D3577F"/>
    <w:rsid w:val="00D41302"/>
    <w:rsid w:val="00D41585"/>
    <w:rsid w:val="00D4161C"/>
    <w:rsid w:val="00D50D79"/>
    <w:rsid w:val="00D5438D"/>
    <w:rsid w:val="00D55B82"/>
    <w:rsid w:val="00D60079"/>
    <w:rsid w:val="00D602FB"/>
    <w:rsid w:val="00D63E91"/>
    <w:rsid w:val="00D71FED"/>
    <w:rsid w:val="00D875C8"/>
    <w:rsid w:val="00D91528"/>
    <w:rsid w:val="00DA117A"/>
    <w:rsid w:val="00DA157A"/>
    <w:rsid w:val="00DC0FF2"/>
    <w:rsid w:val="00DC10D3"/>
    <w:rsid w:val="00DC320F"/>
    <w:rsid w:val="00DC43E6"/>
    <w:rsid w:val="00DC5DF6"/>
    <w:rsid w:val="00DD4CE2"/>
    <w:rsid w:val="00DD5135"/>
    <w:rsid w:val="00DE3E72"/>
    <w:rsid w:val="00DE5F18"/>
    <w:rsid w:val="00DF6714"/>
    <w:rsid w:val="00E1203D"/>
    <w:rsid w:val="00E20130"/>
    <w:rsid w:val="00E21723"/>
    <w:rsid w:val="00E2395D"/>
    <w:rsid w:val="00E23C61"/>
    <w:rsid w:val="00E257CB"/>
    <w:rsid w:val="00E26BFE"/>
    <w:rsid w:val="00E33797"/>
    <w:rsid w:val="00E33F88"/>
    <w:rsid w:val="00E4015B"/>
    <w:rsid w:val="00E41A75"/>
    <w:rsid w:val="00E4525E"/>
    <w:rsid w:val="00E45693"/>
    <w:rsid w:val="00E603AD"/>
    <w:rsid w:val="00E67201"/>
    <w:rsid w:val="00E705FF"/>
    <w:rsid w:val="00E719B0"/>
    <w:rsid w:val="00E844EA"/>
    <w:rsid w:val="00E8513D"/>
    <w:rsid w:val="00E85F42"/>
    <w:rsid w:val="00E90884"/>
    <w:rsid w:val="00E90E28"/>
    <w:rsid w:val="00E90E99"/>
    <w:rsid w:val="00EA0F87"/>
    <w:rsid w:val="00EA66A3"/>
    <w:rsid w:val="00EB6187"/>
    <w:rsid w:val="00EC1E08"/>
    <w:rsid w:val="00ED0C17"/>
    <w:rsid w:val="00ED5499"/>
    <w:rsid w:val="00ED6EDE"/>
    <w:rsid w:val="00EE1885"/>
    <w:rsid w:val="00EE1C69"/>
    <w:rsid w:val="00EE596B"/>
    <w:rsid w:val="00EF4777"/>
    <w:rsid w:val="00EF56A5"/>
    <w:rsid w:val="00EF6DE1"/>
    <w:rsid w:val="00F01D06"/>
    <w:rsid w:val="00F06197"/>
    <w:rsid w:val="00F12E0F"/>
    <w:rsid w:val="00F2019C"/>
    <w:rsid w:val="00F32DAF"/>
    <w:rsid w:val="00F35541"/>
    <w:rsid w:val="00F36B77"/>
    <w:rsid w:val="00F4325B"/>
    <w:rsid w:val="00F57794"/>
    <w:rsid w:val="00F57E40"/>
    <w:rsid w:val="00F64406"/>
    <w:rsid w:val="00F65E3A"/>
    <w:rsid w:val="00F66BE3"/>
    <w:rsid w:val="00F67496"/>
    <w:rsid w:val="00F727FC"/>
    <w:rsid w:val="00F72C8C"/>
    <w:rsid w:val="00F74064"/>
    <w:rsid w:val="00F7428A"/>
    <w:rsid w:val="00F80BEB"/>
    <w:rsid w:val="00F85501"/>
    <w:rsid w:val="00F91F8D"/>
    <w:rsid w:val="00F9440B"/>
    <w:rsid w:val="00F9677B"/>
    <w:rsid w:val="00F96B95"/>
    <w:rsid w:val="00FA3243"/>
    <w:rsid w:val="00FA401A"/>
    <w:rsid w:val="00FA6EEA"/>
    <w:rsid w:val="00FB062F"/>
    <w:rsid w:val="00FB21AA"/>
    <w:rsid w:val="00FB74BC"/>
    <w:rsid w:val="00FC316F"/>
    <w:rsid w:val="00FC727D"/>
    <w:rsid w:val="00FD0A69"/>
    <w:rsid w:val="00FF06CF"/>
    <w:rsid w:val="00FF4853"/>
    <w:rsid w:val="011C12E2"/>
    <w:rsid w:val="013A5184"/>
    <w:rsid w:val="0147F341"/>
    <w:rsid w:val="01691D7E"/>
    <w:rsid w:val="020D5341"/>
    <w:rsid w:val="021A677E"/>
    <w:rsid w:val="025B498E"/>
    <w:rsid w:val="02615CD3"/>
    <w:rsid w:val="02DE4D70"/>
    <w:rsid w:val="02E3C3A2"/>
    <w:rsid w:val="0314EC11"/>
    <w:rsid w:val="033D65E4"/>
    <w:rsid w:val="03D1C9D0"/>
    <w:rsid w:val="03D894BD"/>
    <w:rsid w:val="047DF2F0"/>
    <w:rsid w:val="04D75958"/>
    <w:rsid w:val="04F862B5"/>
    <w:rsid w:val="04FE0886"/>
    <w:rsid w:val="054F86F8"/>
    <w:rsid w:val="05706306"/>
    <w:rsid w:val="057128B8"/>
    <w:rsid w:val="058ECEBC"/>
    <w:rsid w:val="0590BE4B"/>
    <w:rsid w:val="05FE5E4C"/>
    <w:rsid w:val="0664D6C6"/>
    <w:rsid w:val="06EF1440"/>
    <w:rsid w:val="0759621E"/>
    <w:rsid w:val="0761D12D"/>
    <w:rsid w:val="07A1D2D3"/>
    <w:rsid w:val="07F5AD6B"/>
    <w:rsid w:val="08424A1D"/>
    <w:rsid w:val="089095D3"/>
    <w:rsid w:val="08A30A32"/>
    <w:rsid w:val="08C34D40"/>
    <w:rsid w:val="08CDDF8E"/>
    <w:rsid w:val="09AB61A7"/>
    <w:rsid w:val="09B024E9"/>
    <w:rsid w:val="09E4053F"/>
    <w:rsid w:val="09E99CF5"/>
    <w:rsid w:val="0A110A30"/>
    <w:rsid w:val="0A186526"/>
    <w:rsid w:val="0A2D9FBC"/>
    <w:rsid w:val="0A6A052C"/>
    <w:rsid w:val="0A7BC339"/>
    <w:rsid w:val="0A8DD16E"/>
    <w:rsid w:val="0A9AA07D"/>
    <w:rsid w:val="0AC72FF4"/>
    <w:rsid w:val="0AE8D1C1"/>
    <w:rsid w:val="0B156A8F"/>
    <w:rsid w:val="0B499C4C"/>
    <w:rsid w:val="0B8484D2"/>
    <w:rsid w:val="0B924401"/>
    <w:rsid w:val="0B9D48FC"/>
    <w:rsid w:val="0BA9853F"/>
    <w:rsid w:val="0BC1C776"/>
    <w:rsid w:val="0BD7BF1C"/>
    <w:rsid w:val="0C0E9AE0"/>
    <w:rsid w:val="0C4EDCAB"/>
    <w:rsid w:val="0C750E78"/>
    <w:rsid w:val="0CBEB5A5"/>
    <w:rsid w:val="0D3ADEDA"/>
    <w:rsid w:val="0DC445BE"/>
    <w:rsid w:val="0DCE7432"/>
    <w:rsid w:val="0DD73F28"/>
    <w:rsid w:val="0E70F3EC"/>
    <w:rsid w:val="0E8D43AB"/>
    <w:rsid w:val="0E9F44FB"/>
    <w:rsid w:val="0EB47A09"/>
    <w:rsid w:val="0EF48596"/>
    <w:rsid w:val="0F384DE1"/>
    <w:rsid w:val="0F77C432"/>
    <w:rsid w:val="0FADD297"/>
    <w:rsid w:val="0FC25DF3"/>
    <w:rsid w:val="0FC67220"/>
    <w:rsid w:val="10268D3E"/>
    <w:rsid w:val="10C5EA53"/>
    <w:rsid w:val="10D668E4"/>
    <w:rsid w:val="10FBE680"/>
    <w:rsid w:val="117A9DBF"/>
    <w:rsid w:val="11923400"/>
    <w:rsid w:val="1195634C"/>
    <w:rsid w:val="11C3D9CA"/>
    <w:rsid w:val="11D6E5BD"/>
    <w:rsid w:val="11DBE5CE"/>
    <w:rsid w:val="1205C633"/>
    <w:rsid w:val="123731F3"/>
    <w:rsid w:val="1258DBAE"/>
    <w:rsid w:val="125B2B96"/>
    <w:rsid w:val="126C9158"/>
    <w:rsid w:val="1274375B"/>
    <w:rsid w:val="129AB067"/>
    <w:rsid w:val="1302D904"/>
    <w:rsid w:val="1336BD72"/>
    <w:rsid w:val="1344650F"/>
    <w:rsid w:val="135A4D72"/>
    <w:rsid w:val="13732049"/>
    <w:rsid w:val="13B9FE91"/>
    <w:rsid w:val="13C73597"/>
    <w:rsid w:val="13D48202"/>
    <w:rsid w:val="13F836EA"/>
    <w:rsid w:val="14F766DC"/>
    <w:rsid w:val="14F89AA1"/>
    <w:rsid w:val="15090681"/>
    <w:rsid w:val="1581642F"/>
    <w:rsid w:val="15D2FD21"/>
    <w:rsid w:val="16B24466"/>
    <w:rsid w:val="16C5A0AA"/>
    <w:rsid w:val="172E0AB1"/>
    <w:rsid w:val="17356752"/>
    <w:rsid w:val="173F7788"/>
    <w:rsid w:val="17410656"/>
    <w:rsid w:val="174D3005"/>
    <w:rsid w:val="176D0B7F"/>
    <w:rsid w:val="17BD36FA"/>
    <w:rsid w:val="17FC7D09"/>
    <w:rsid w:val="1827E490"/>
    <w:rsid w:val="1830375A"/>
    <w:rsid w:val="187884D7"/>
    <w:rsid w:val="18CE4DD2"/>
    <w:rsid w:val="18D75640"/>
    <w:rsid w:val="18D7EE28"/>
    <w:rsid w:val="18F8589A"/>
    <w:rsid w:val="19357596"/>
    <w:rsid w:val="19751A23"/>
    <w:rsid w:val="19778173"/>
    <w:rsid w:val="1982D64A"/>
    <w:rsid w:val="19A88D04"/>
    <w:rsid w:val="19B011A2"/>
    <w:rsid w:val="1A9D1C7A"/>
    <w:rsid w:val="1AAA717D"/>
    <w:rsid w:val="1AAAEADE"/>
    <w:rsid w:val="1AD5BA95"/>
    <w:rsid w:val="1AF21D67"/>
    <w:rsid w:val="1AF29B2E"/>
    <w:rsid w:val="1B1F450B"/>
    <w:rsid w:val="1B72DE4A"/>
    <w:rsid w:val="1B8F81A1"/>
    <w:rsid w:val="1B8FB52B"/>
    <w:rsid w:val="1BD4E3FA"/>
    <w:rsid w:val="1C38ECDB"/>
    <w:rsid w:val="1CA71625"/>
    <w:rsid w:val="1CA7B3A3"/>
    <w:rsid w:val="1CB296AB"/>
    <w:rsid w:val="1CB8F4F5"/>
    <w:rsid w:val="1CF52C46"/>
    <w:rsid w:val="1D6E1738"/>
    <w:rsid w:val="1DA89B40"/>
    <w:rsid w:val="1DAF3F77"/>
    <w:rsid w:val="1DAFE4D0"/>
    <w:rsid w:val="1DC97F61"/>
    <w:rsid w:val="1DCF1D8F"/>
    <w:rsid w:val="1DD4BD3C"/>
    <w:rsid w:val="1DF00EAC"/>
    <w:rsid w:val="1DF8CAB6"/>
    <w:rsid w:val="1E16F7E4"/>
    <w:rsid w:val="1E2A3BF0"/>
    <w:rsid w:val="1E52FE14"/>
    <w:rsid w:val="1EA1404F"/>
    <w:rsid w:val="1EB53642"/>
    <w:rsid w:val="1F395E36"/>
    <w:rsid w:val="1F485D18"/>
    <w:rsid w:val="1F708D9D"/>
    <w:rsid w:val="1F95A92C"/>
    <w:rsid w:val="1FC58E8A"/>
    <w:rsid w:val="1FDBB8E0"/>
    <w:rsid w:val="203D9B00"/>
    <w:rsid w:val="208C4DCC"/>
    <w:rsid w:val="20CE578E"/>
    <w:rsid w:val="20E714C7"/>
    <w:rsid w:val="20EAD92F"/>
    <w:rsid w:val="20ED0BCE"/>
    <w:rsid w:val="2109160D"/>
    <w:rsid w:val="211EAD2B"/>
    <w:rsid w:val="2129ECC3"/>
    <w:rsid w:val="216C1A26"/>
    <w:rsid w:val="217A8748"/>
    <w:rsid w:val="21872CB4"/>
    <w:rsid w:val="21BBD7B2"/>
    <w:rsid w:val="21D3FEA1"/>
    <w:rsid w:val="2204E574"/>
    <w:rsid w:val="221A9E81"/>
    <w:rsid w:val="2232E86B"/>
    <w:rsid w:val="22547942"/>
    <w:rsid w:val="2282E528"/>
    <w:rsid w:val="22B6FB4F"/>
    <w:rsid w:val="22CAB8E3"/>
    <w:rsid w:val="22EF5DBA"/>
    <w:rsid w:val="23283679"/>
    <w:rsid w:val="233DCB8B"/>
    <w:rsid w:val="2347A6C8"/>
    <w:rsid w:val="238A4458"/>
    <w:rsid w:val="239E625D"/>
    <w:rsid w:val="23B84203"/>
    <w:rsid w:val="23D059E3"/>
    <w:rsid w:val="23DB5B3C"/>
    <w:rsid w:val="2434A8A5"/>
    <w:rsid w:val="24404BEF"/>
    <w:rsid w:val="24444E61"/>
    <w:rsid w:val="2447C58F"/>
    <w:rsid w:val="24554BA5"/>
    <w:rsid w:val="2463747E"/>
    <w:rsid w:val="24912EC8"/>
    <w:rsid w:val="24938335"/>
    <w:rsid w:val="24C406DA"/>
    <w:rsid w:val="24C5FEDA"/>
    <w:rsid w:val="251AEE6F"/>
    <w:rsid w:val="2555DE97"/>
    <w:rsid w:val="259E763F"/>
    <w:rsid w:val="25A75494"/>
    <w:rsid w:val="25B69ADD"/>
    <w:rsid w:val="2653C4F4"/>
    <w:rsid w:val="265573A2"/>
    <w:rsid w:val="266A80DE"/>
    <w:rsid w:val="2680CB60"/>
    <w:rsid w:val="269D7633"/>
    <w:rsid w:val="26A1FDA8"/>
    <w:rsid w:val="26B3A9AD"/>
    <w:rsid w:val="274C05C2"/>
    <w:rsid w:val="278BD049"/>
    <w:rsid w:val="27DE6368"/>
    <w:rsid w:val="27DFE90E"/>
    <w:rsid w:val="280D000F"/>
    <w:rsid w:val="28113CAE"/>
    <w:rsid w:val="28220466"/>
    <w:rsid w:val="2826411F"/>
    <w:rsid w:val="28463452"/>
    <w:rsid w:val="28CDC1D2"/>
    <w:rsid w:val="28DE293D"/>
    <w:rsid w:val="2936E5A1"/>
    <w:rsid w:val="29E1808C"/>
    <w:rsid w:val="2A022805"/>
    <w:rsid w:val="2A13A2DB"/>
    <w:rsid w:val="2A1F4564"/>
    <w:rsid w:val="2A73C16B"/>
    <w:rsid w:val="2A74CD14"/>
    <w:rsid w:val="2A8AC1CC"/>
    <w:rsid w:val="2A93C6D6"/>
    <w:rsid w:val="2A9D7657"/>
    <w:rsid w:val="2AF3F46C"/>
    <w:rsid w:val="2B3A58D4"/>
    <w:rsid w:val="2B897CC5"/>
    <w:rsid w:val="2BE11843"/>
    <w:rsid w:val="2BF835DB"/>
    <w:rsid w:val="2BF9E327"/>
    <w:rsid w:val="2C30AF5D"/>
    <w:rsid w:val="2CB1D48B"/>
    <w:rsid w:val="2CF5F706"/>
    <w:rsid w:val="2D097EA5"/>
    <w:rsid w:val="2D9597DD"/>
    <w:rsid w:val="2DE7361C"/>
    <w:rsid w:val="2E213D1E"/>
    <w:rsid w:val="2E376300"/>
    <w:rsid w:val="2E7BB1B9"/>
    <w:rsid w:val="2E995B05"/>
    <w:rsid w:val="2E9D567B"/>
    <w:rsid w:val="2EB80794"/>
    <w:rsid w:val="2EC11D87"/>
    <w:rsid w:val="2ED03E78"/>
    <w:rsid w:val="2EEDEF3A"/>
    <w:rsid w:val="2FACC97F"/>
    <w:rsid w:val="2FC7BBF7"/>
    <w:rsid w:val="2FDBB254"/>
    <w:rsid w:val="2FE80696"/>
    <w:rsid w:val="30309775"/>
    <w:rsid w:val="303DB96D"/>
    <w:rsid w:val="305CEDE8"/>
    <w:rsid w:val="306D166D"/>
    <w:rsid w:val="30A53250"/>
    <w:rsid w:val="3149E50C"/>
    <w:rsid w:val="315530EE"/>
    <w:rsid w:val="3158D47E"/>
    <w:rsid w:val="317F703B"/>
    <w:rsid w:val="3190505F"/>
    <w:rsid w:val="31AC0F1C"/>
    <w:rsid w:val="321E1AFB"/>
    <w:rsid w:val="322B4C57"/>
    <w:rsid w:val="325F893A"/>
    <w:rsid w:val="3275971C"/>
    <w:rsid w:val="32803676"/>
    <w:rsid w:val="328A0952"/>
    <w:rsid w:val="32B0A04C"/>
    <w:rsid w:val="32D42C17"/>
    <w:rsid w:val="331B409C"/>
    <w:rsid w:val="331C839F"/>
    <w:rsid w:val="3321C4C2"/>
    <w:rsid w:val="33C357E9"/>
    <w:rsid w:val="34224742"/>
    <w:rsid w:val="343E5031"/>
    <w:rsid w:val="348185CE"/>
    <w:rsid w:val="3517F1D5"/>
    <w:rsid w:val="35858591"/>
    <w:rsid w:val="35EE7054"/>
    <w:rsid w:val="360E9218"/>
    <w:rsid w:val="3627097F"/>
    <w:rsid w:val="3691F83D"/>
    <w:rsid w:val="36BB8783"/>
    <w:rsid w:val="36CA63AE"/>
    <w:rsid w:val="36F8B74F"/>
    <w:rsid w:val="3707B95B"/>
    <w:rsid w:val="3709AA8B"/>
    <w:rsid w:val="3733AA6A"/>
    <w:rsid w:val="373BB8C4"/>
    <w:rsid w:val="374AE469"/>
    <w:rsid w:val="37689F81"/>
    <w:rsid w:val="37B87B34"/>
    <w:rsid w:val="37B92690"/>
    <w:rsid w:val="38189EA1"/>
    <w:rsid w:val="387024B1"/>
    <w:rsid w:val="3883EC2D"/>
    <w:rsid w:val="38E053B5"/>
    <w:rsid w:val="392BD638"/>
    <w:rsid w:val="392E0AB4"/>
    <w:rsid w:val="39D06A4F"/>
    <w:rsid w:val="39D77EBA"/>
    <w:rsid w:val="39F32845"/>
    <w:rsid w:val="39F8D828"/>
    <w:rsid w:val="3A0C94AB"/>
    <w:rsid w:val="3A43C1B6"/>
    <w:rsid w:val="3A8C81E3"/>
    <w:rsid w:val="3AB53BBD"/>
    <w:rsid w:val="3AC35C56"/>
    <w:rsid w:val="3AEA443C"/>
    <w:rsid w:val="3B265281"/>
    <w:rsid w:val="3B330E35"/>
    <w:rsid w:val="3B5E283C"/>
    <w:rsid w:val="3BF8FF91"/>
    <w:rsid w:val="3CFFDA40"/>
    <w:rsid w:val="3D67B66A"/>
    <w:rsid w:val="3D705CD5"/>
    <w:rsid w:val="3DAC136F"/>
    <w:rsid w:val="3DD5EA90"/>
    <w:rsid w:val="3DE4C7AB"/>
    <w:rsid w:val="3E537C0D"/>
    <w:rsid w:val="3E7E59FC"/>
    <w:rsid w:val="3EBC4D36"/>
    <w:rsid w:val="3F1F3DB8"/>
    <w:rsid w:val="3F46CAA9"/>
    <w:rsid w:val="3F5C28D2"/>
    <w:rsid w:val="3F8E2E2D"/>
    <w:rsid w:val="3FFACA47"/>
    <w:rsid w:val="40C35CD4"/>
    <w:rsid w:val="40D57123"/>
    <w:rsid w:val="418DCCF6"/>
    <w:rsid w:val="41A24FB9"/>
    <w:rsid w:val="41E8A4A3"/>
    <w:rsid w:val="4297C9D3"/>
    <w:rsid w:val="42B3FCB7"/>
    <w:rsid w:val="42E7B0EB"/>
    <w:rsid w:val="42F153C2"/>
    <w:rsid w:val="43316466"/>
    <w:rsid w:val="434ECAA4"/>
    <w:rsid w:val="442D3369"/>
    <w:rsid w:val="445A5762"/>
    <w:rsid w:val="448F2072"/>
    <w:rsid w:val="44D021E6"/>
    <w:rsid w:val="44F187F6"/>
    <w:rsid w:val="45934410"/>
    <w:rsid w:val="45C903CA"/>
    <w:rsid w:val="45DD562B"/>
    <w:rsid w:val="460E8F77"/>
    <w:rsid w:val="46550B35"/>
    <w:rsid w:val="4662B510"/>
    <w:rsid w:val="46EE9ED1"/>
    <w:rsid w:val="471A5A79"/>
    <w:rsid w:val="47328524"/>
    <w:rsid w:val="475A9C44"/>
    <w:rsid w:val="47909759"/>
    <w:rsid w:val="47AC7D23"/>
    <w:rsid w:val="47F868E0"/>
    <w:rsid w:val="480B020E"/>
    <w:rsid w:val="48548622"/>
    <w:rsid w:val="48938BC8"/>
    <w:rsid w:val="489FAD00"/>
    <w:rsid w:val="48A2D888"/>
    <w:rsid w:val="48A2E2F2"/>
    <w:rsid w:val="48DCA2B1"/>
    <w:rsid w:val="4909BF80"/>
    <w:rsid w:val="4950CB80"/>
    <w:rsid w:val="4977A0F7"/>
    <w:rsid w:val="497B081F"/>
    <w:rsid w:val="49C09348"/>
    <w:rsid w:val="4A167695"/>
    <w:rsid w:val="4A1E680E"/>
    <w:rsid w:val="4A2A7195"/>
    <w:rsid w:val="4A3B7D61"/>
    <w:rsid w:val="4A5D5C92"/>
    <w:rsid w:val="4A7BBE47"/>
    <w:rsid w:val="4A916AD6"/>
    <w:rsid w:val="4AD911C0"/>
    <w:rsid w:val="4AEB5B6C"/>
    <w:rsid w:val="4B3009A2"/>
    <w:rsid w:val="4B7897B6"/>
    <w:rsid w:val="4B8180A3"/>
    <w:rsid w:val="4C29C934"/>
    <w:rsid w:val="4C2E1700"/>
    <w:rsid w:val="4C339DB6"/>
    <w:rsid w:val="4C42180E"/>
    <w:rsid w:val="4C97BF20"/>
    <w:rsid w:val="4CB1AC30"/>
    <w:rsid w:val="4D17D71C"/>
    <w:rsid w:val="4D6DD611"/>
    <w:rsid w:val="4DB39646"/>
    <w:rsid w:val="4DEEAC07"/>
    <w:rsid w:val="4E50AFB9"/>
    <w:rsid w:val="4E665E61"/>
    <w:rsid w:val="4E6971E8"/>
    <w:rsid w:val="4E6C20D8"/>
    <w:rsid w:val="4E9883AD"/>
    <w:rsid w:val="4EDD0236"/>
    <w:rsid w:val="4EE27EAE"/>
    <w:rsid w:val="4EE9628B"/>
    <w:rsid w:val="4EF9B0B6"/>
    <w:rsid w:val="4F025EF7"/>
    <w:rsid w:val="4F192674"/>
    <w:rsid w:val="4FD81B05"/>
    <w:rsid w:val="4FDAA05D"/>
    <w:rsid w:val="4FDF5A70"/>
    <w:rsid w:val="4FF9C67F"/>
    <w:rsid w:val="50087C55"/>
    <w:rsid w:val="503C2823"/>
    <w:rsid w:val="50717235"/>
    <w:rsid w:val="50762EE7"/>
    <w:rsid w:val="507C58BA"/>
    <w:rsid w:val="5084FE72"/>
    <w:rsid w:val="508B8F50"/>
    <w:rsid w:val="5094C4B2"/>
    <w:rsid w:val="50A367A1"/>
    <w:rsid w:val="50AE73BF"/>
    <w:rsid w:val="51135E22"/>
    <w:rsid w:val="51220229"/>
    <w:rsid w:val="51337B83"/>
    <w:rsid w:val="5186637B"/>
    <w:rsid w:val="51A3C19A"/>
    <w:rsid w:val="51A49A98"/>
    <w:rsid w:val="51BED027"/>
    <w:rsid w:val="524F2AB5"/>
    <w:rsid w:val="54384884"/>
    <w:rsid w:val="544835CD"/>
    <w:rsid w:val="5462BF05"/>
    <w:rsid w:val="5473D910"/>
    <w:rsid w:val="54CF6510"/>
    <w:rsid w:val="5513C4BC"/>
    <w:rsid w:val="55188C73"/>
    <w:rsid w:val="551AD2EF"/>
    <w:rsid w:val="551FB577"/>
    <w:rsid w:val="55224038"/>
    <w:rsid w:val="553FBDF6"/>
    <w:rsid w:val="5550D66A"/>
    <w:rsid w:val="555390AC"/>
    <w:rsid w:val="5560BB55"/>
    <w:rsid w:val="556D58A2"/>
    <w:rsid w:val="55B2B3E1"/>
    <w:rsid w:val="55D41D7D"/>
    <w:rsid w:val="55FEE45D"/>
    <w:rsid w:val="5602C253"/>
    <w:rsid w:val="56088602"/>
    <w:rsid w:val="5626F3BF"/>
    <w:rsid w:val="5632D762"/>
    <w:rsid w:val="56747779"/>
    <w:rsid w:val="5683A92D"/>
    <w:rsid w:val="56CC480E"/>
    <w:rsid w:val="56D7844A"/>
    <w:rsid w:val="56E8524D"/>
    <w:rsid w:val="5759C388"/>
    <w:rsid w:val="57E6D894"/>
    <w:rsid w:val="5804840B"/>
    <w:rsid w:val="58210A62"/>
    <w:rsid w:val="58252F7C"/>
    <w:rsid w:val="582E11AB"/>
    <w:rsid w:val="5831A298"/>
    <w:rsid w:val="58473A08"/>
    <w:rsid w:val="58C087A9"/>
    <w:rsid w:val="58F593E9"/>
    <w:rsid w:val="59044FA8"/>
    <w:rsid w:val="5905AB77"/>
    <w:rsid w:val="593F3BF3"/>
    <w:rsid w:val="59A993BD"/>
    <w:rsid w:val="59B1DD5D"/>
    <w:rsid w:val="59C49111"/>
    <w:rsid w:val="59CAB7F9"/>
    <w:rsid w:val="5A555605"/>
    <w:rsid w:val="5A5971C8"/>
    <w:rsid w:val="5A8E6643"/>
    <w:rsid w:val="5B43C5EF"/>
    <w:rsid w:val="5B6DCF31"/>
    <w:rsid w:val="5B71D453"/>
    <w:rsid w:val="5B7869D5"/>
    <w:rsid w:val="5BB67646"/>
    <w:rsid w:val="5C0DECE8"/>
    <w:rsid w:val="5C1FA52E"/>
    <w:rsid w:val="5C407AEE"/>
    <w:rsid w:val="5C6007A0"/>
    <w:rsid w:val="5C762F44"/>
    <w:rsid w:val="5CA59A1C"/>
    <w:rsid w:val="5CDC6355"/>
    <w:rsid w:val="5D0150C3"/>
    <w:rsid w:val="5D07736B"/>
    <w:rsid w:val="5D29CC80"/>
    <w:rsid w:val="5D29CDF7"/>
    <w:rsid w:val="5D639E7A"/>
    <w:rsid w:val="5D85590A"/>
    <w:rsid w:val="5D974960"/>
    <w:rsid w:val="5DBB758F"/>
    <w:rsid w:val="5DC8631F"/>
    <w:rsid w:val="5E18B5A5"/>
    <w:rsid w:val="5E69F543"/>
    <w:rsid w:val="5E7B81F6"/>
    <w:rsid w:val="5E85BBB4"/>
    <w:rsid w:val="5EE07A2B"/>
    <w:rsid w:val="5F25E5F9"/>
    <w:rsid w:val="5F67AC9E"/>
    <w:rsid w:val="5F8548D7"/>
    <w:rsid w:val="600E0472"/>
    <w:rsid w:val="60561E7B"/>
    <w:rsid w:val="605935DE"/>
    <w:rsid w:val="60732A54"/>
    <w:rsid w:val="60939739"/>
    <w:rsid w:val="60D14332"/>
    <w:rsid w:val="60D73437"/>
    <w:rsid w:val="60EBA411"/>
    <w:rsid w:val="61099037"/>
    <w:rsid w:val="61308D02"/>
    <w:rsid w:val="613CC739"/>
    <w:rsid w:val="618A0646"/>
    <w:rsid w:val="61BB8691"/>
    <w:rsid w:val="61DFF370"/>
    <w:rsid w:val="62573496"/>
    <w:rsid w:val="6264A096"/>
    <w:rsid w:val="62B21E3D"/>
    <w:rsid w:val="6341DB0E"/>
    <w:rsid w:val="636E8B1E"/>
    <w:rsid w:val="637697DC"/>
    <w:rsid w:val="63B71466"/>
    <w:rsid w:val="63D963FC"/>
    <w:rsid w:val="641C5041"/>
    <w:rsid w:val="643D5EFB"/>
    <w:rsid w:val="648F0897"/>
    <w:rsid w:val="64989702"/>
    <w:rsid w:val="65C1F4B9"/>
    <w:rsid w:val="6627D886"/>
    <w:rsid w:val="6636E0A2"/>
    <w:rsid w:val="663A5E6A"/>
    <w:rsid w:val="664E72BF"/>
    <w:rsid w:val="66679724"/>
    <w:rsid w:val="66CB7429"/>
    <w:rsid w:val="6714BD91"/>
    <w:rsid w:val="67381AE9"/>
    <w:rsid w:val="673C7D90"/>
    <w:rsid w:val="675DB5D4"/>
    <w:rsid w:val="679AAD04"/>
    <w:rsid w:val="67CD8BF1"/>
    <w:rsid w:val="67D8924B"/>
    <w:rsid w:val="67F947CA"/>
    <w:rsid w:val="68479CFD"/>
    <w:rsid w:val="6852C508"/>
    <w:rsid w:val="68969AA7"/>
    <w:rsid w:val="68A80795"/>
    <w:rsid w:val="691ED00B"/>
    <w:rsid w:val="692F3C15"/>
    <w:rsid w:val="693C23DE"/>
    <w:rsid w:val="69759DAA"/>
    <w:rsid w:val="69C1DF2C"/>
    <w:rsid w:val="6A747886"/>
    <w:rsid w:val="6A818D31"/>
    <w:rsid w:val="6AAD535C"/>
    <w:rsid w:val="6ACAA6D3"/>
    <w:rsid w:val="6AE97B44"/>
    <w:rsid w:val="6B4AB082"/>
    <w:rsid w:val="6B7D7CD2"/>
    <w:rsid w:val="6BA1E3C1"/>
    <w:rsid w:val="6BE0E380"/>
    <w:rsid w:val="6BE4EB05"/>
    <w:rsid w:val="6C73C4A0"/>
    <w:rsid w:val="6C74221B"/>
    <w:rsid w:val="6C958BCF"/>
    <w:rsid w:val="6D12B3C5"/>
    <w:rsid w:val="6D51FB3B"/>
    <w:rsid w:val="6D56E1BD"/>
    <w:rsid w:val="6DA50124"/>
    <w:rsid w:val="6DAB0817"/>
    <w:rsid w:val="6DAE71A6"/>
    <w:rsid w:val="6E12F7EA"/>
    <w:rsid w:val="6E1EFC88"/>
    <w:rsid w:val="6E4AA7A6"/>
    <w:rsid w:val="6E6FE566"/>
    <w:rsid w:val="6E802DE6"/>
    <w:rsid w:val="6E9E5E67"/>
    <w:rsid w:val="6EB84106"/>
    <w:rsid w:val="6ED11025"/>
    <w:rsid w:val="6F079EE2"/>
    <w:rsid w:val="6F190EE9"/>
    <w:rsid w:val="6F237D71"/>
    <w:rsid w:val="6F8E118F"/>
    <w:rsid w:val="6F95FF15"/>
    <w:rsid w:val="6FEC6CB5"/>
    <w:rsid w:val="6FEEC310"/>
    <w:rsid w:val="701F5C20"/>
    <w:rsid w:val="7029BB72"/>
    <w:rsid w:val="702FDDAD"/>
    <w:rsid w:val="70361D89"/>
    <w:rsid w:val="703A2EC8"/>
    <w:rsid w:val="7056314B"/>
    <w:rsid w:val="70A5C5DD"/>
    <w:rsid w:val="70AE4C9A"/>
    <w:rsid w:val="70D6CF61"/>
    <w:rsid w:val="71791148"/>
    <w:rsid w:val="72032172"/>
    <w:rsid w:val="720342FE"/>
    <w:rsid w:val="72531FED"/>
    <w:rsid w:val="726550DD"/>
    <w:rsid w:val="72AE1AD6"/>
    <w:rsid w:val="72B78707"/>
    <w:rsid w:val="72C5B251"/>
    <w:rsid w:val="72CD9FD7"/>
    <w:rsid w:val="72D3DE38"/>
    <w:rsid w:val="72D8DF47"/>
    <w:rsid w:val="72D934DD"/>
    <w:rsid w:val="72FE9801"/>
    <w:rsid w:val="730F24B3"/>
    <w:rsid w:val="7371C344"/>
    <w:rsid w:val="73EC94FE"/>
    <w:rsid w:val="73F4043A"/>
    <w:rsid w:val="73F59B5E"/>
    <w:rsid w:val="73FD0009"/>
    <w:rsid w:val="740607D3"/>
    <w:rsid w:val="745B9E6E"/>
    <w:rsid w:val="74697038"/>
    <w:rsid w:val="7497FDA1"/>
    <w:rsid w:val="74D86A6B"/>
    <w:rsid w:val="74D996D2"/>
    <w:rsid w:val="74E2C51B"/>
    <w:rsid w:val="74F1126E"/>
    <w:rsid w:val="74F17FA8"/>
    <w:rsid w:val="74FB6747"/>
    <w:rsid w:val="752606E9"/>
    <w:rsid w:val="7587C5C6"/>
    <w:rsid w:val="758B0C09"/>
    <w:rsid w:val="75922293"/>
    <w:rsid w:val="75E115DE"/>
    <w:rsid w:val="75F1CD6E"/>
    <w:rsid w:val="76000CDD"/>
    <w:rsid w:val="7641DAED"/>
    <w:rsid w:val="76C1D74A"/>
    <w:rsid w:val="76DE7676"/>
    <w:rsid w:val="76EDF744"/>
    <w:rsid w:val="76F7A846"/>
    <w:rsid w:val="771D0FCB"/>
    <w:rsid w:val="7738C200"/>
    <w:rsid w:val="773E95B4"/>
    <w:rsid w:val="7775F02C"/>
    <w:rsid w:val="7790017E"/>
    <w:rsid w:val="779A9B09"/>
    <w:rsid w:val="77BDFB1F"/>
    <w:rsid w:val="77BF10EC"/>
    <w:rsid w:val="77DDA93B"/>
    <w:rsid w:val="7889C7A5"/>
    <w:rsid w:val="7891D323"/>
    <w:rsid w:val="78A7DC88"/>
    <w:rsid w:val="78B0564B"/>
    <w:rsid w:val="79036245"/>
    <w:rsid w:val="7934F3D5"/>
    <w:rsid w:val="793EA0A9"/>
    <w:rsid w:val="79544EF4"/>
    <w:rsid w:val="7959CB80"/>
    <w:rsid w:val="796583D9"/>
    <w:rsid w:val="7A06A2CF"/>
    <w:rsid w:val="7A6E93AB"/>
    <w:rsid w:val="7A8073D1"/>
    <w:rsid w:val="7AD12CFE"/>
    <w:rsid w:val="7AEF4EB1"/>
    <w:rsid w:val="7AFECD7D"/>
    <w:rsid w:val="7B00E02E"/>
    <w:rsid w:val="7B0AA3BC"/>
    <w:rsid w:val="7B45EB7C"/>
    <w:rsid w:val="7B68107F"/>
    <w:rsid w:val="7B73AD52"/>
    <w:rsid w:val="7B95486D"/>
    <w:rsid w:val="7C0FFD88"/>
    <w:rsid w:val="7C156037"/>
    <w:rsid w:val="7C223A21"/>
    <w:rsid w:val="7C46D963"/>
    <w:rsid w:val="7C701C67"/>
    <w:rsid w:val="7C98E388"/>
    <w:rsid w:val="7CB5185D"/>
    <w:rsid w:val="7CB6EF08"/>
    <w:rsid w:val="7CDCA6B3"/>
    <w:rsid w:val="7D0DF186"/>
    <w:rsid w:val="7D28B171"/>
    <w:rsid w:val="7D3118CE"/>
    <w:rsid w:val="7D532783"/>
    <w:rsid w:val="7D575DDE"/>
    <w:rsid w:val="7D654446"/>
    <w:rsid w:val="7DD43BD5"/>
    <w:rsid w:val="7DF340B4"/>
    <w:rsid w:val="7DF61CEF"/>
    <w:rsid w:val="7E194E2C"/>
    <w:rsid w:val="7E1B0742"/>
    <w:rsid w:val="7E221F82"/>
    <w:rsid w:val="7E2D3BC8"/>
    <w:rsid w:val="7E73FB62"/>
    <w:rsid w:val="7F18C5F2"/>
    <w:rsid w:val="7F53CB1F"/>
    <w:rsid w:val="7FA43559"/>
    <w:rsid w:val="7FB9604F"/>
    <w:rsid w:val="7FBFBE34"/>
    <w:rsid w:val="7FC8C60F"/>
    <w:rsid w:val="7FD50FD5"/>
    <w:rsid w:val="7FDE4528"/>
    <w:rsid w:val="7FF9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D5CF1"/>
  <w15:docId w15:val="{57315F04-8678-4406-B8BF-79A0E4E3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AD3"/>
    <w:pPr>
      <w:ind w:left="720"/>
      <w:contextualSpacing/>
    </w:pPr>
  </w:style>
  <w:style w:type="table" w:styleId="TableGrid">
    <w:name w:val="Table Grid"/>
    <w:basedOn w:val="TableNormal"/>
    <w:uiPriority w:val="39"/>
    <w:rsid w:val="007A3AD3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3A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D3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5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74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157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74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nhideWhenUsed/>
    <w:rsid w:val="005E2A23"/>
    <w:pPr>
      <w:spacing w:before="100" w:beforeAutospacing="1" w:after="100" w:afterAutospacing="1"/>
    </w:pPr>
    <w:rPr>
      <w:lang w:val="en-BZ" w:eastAsia="en-BZ"/>
    </w:rPr>
  </w:style>
  <w:style w:type="paragraph" w:styleId="Revision">
    <w:name w:val="Revision"/>
    <w:hidden/>
    <w:uiPriority w:val="99"/>
    <w:semiHidden/>
    <w:rsid w:val="00651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B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B24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6F44E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E0F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F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0FD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0E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0E2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90E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1481-939B-42D5-94EC-8112C09A04B8}"/>
      </w:docPartPr>
      <w:docPartBody>
        <w:p w:rsidR="00CF51DF" w:rsidRDefault="00377E53">
          <w:r w:rsidRPr="005849C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E53"/>
    <w:rsid w:val="00030EB2"/>
    <w:rsid w:val="00055A28"/>
    <w:rsid w:val="00076751"/>
    <w:rsid w:val="000F0ED1"/>
    <w:rsid w:val="00146E77"/>
    <w:rsid w:val="00195C52"/>
    <w:rsid w:val="001B67B6"/>
    <w:rsid w:val="00297359"/>
    <w:rsid w:val="002E5645"/>
    <w:rsid w:val="00347B74"/>
    <w:rsid w:val="00377E53"/>
    <w:rsid w:val="00423924"/>
    <w:rsid w:val="004668CA"/>
    <w:rsid w:val="004A507B"/>
    <w:rsid w:val="004E2C04"/>
    <w:rsid w:val="0051706D"/>
    <w:rsid w:val="005D2C79"/>
    <w:rsid w:val="006A450E"/>
    <w:rsid w:val="006D573A"/>
    <w:rsid w:val="0074699A"/>
    <w:rsid w:val="0075756B"/>
    <w:rsid w:val="0076465F"/>
    <w:rsid w:val="00770A0B"/>
    <w:rsid w:val="007C4015"/>
    <w:rsid w:val="007F6702"/>
    <w:rsid w:val="00867CE7"/>
    <w:rsid w:val="0096197C"/>
    <w:rsid w:val="0099570B"/>
    <w:rsid w:val="00A211AF"/>
    <w:rsid w:val="00A2460C"/>
    <w:rsid w:val="00A63F10"/>
    <w:rsid w:val="00AA31C7"/>
    <w:rsid w:val="00AC615B"/>
    <w:rsid w:val="00AD293E"/>
    <w:rsid w:val="00AE123F"/>
    <w:rsid w:val="00AF2D81"/>
    <w:rsid w:val="00B03CB0"/>
    <w:rsid w:val="00BA2191"/>
    <w:rsid w:val="00BA67B8"/>
    <w:rsid w:val="00C00451"/>
    <w:rsid w:val="00C066A7"/>
    <w:rsid w:val="00C175C7"/>
    <w:rsid w:val="00CF51DF"/>
    <w:rsid w:val="00D25831"/>
    <w:rsid w:val="00D3076A"/>
    <w:rsid w:val="00D34644"/>
    <w:rsid w:val="00D41302"/>
    <w:rsid w:val="00DC775A"/>
    <w:rsid w:val="00DE3713"/>
    <w:rsid w:val="00E169AA"/>
    <w:rsid w:val="00E41A75"/>
    <w:rsid w:val="00F50D35"/>
    <w:rsid w:val="00F83122"/>
    <w:rsid w:val="00FA6EEA"/>
    <w:rsid w:val="00FB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BZ" w:eastAsia="en-B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C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E72D8A271C547A96DA7B59C3076AF" ma:contentTypeVersion="10" ma:contentTypeDescription="Create a new document." ma:contentTypeScope="" ma:versionID="b4ce0ff27062c0d1b004c0a8edd973d9">
  <xsd:schema xmlns:xsd="http://www.w3.org/2001/XMLSchema" xmlns:xs="http://www.w3.org/2001/XMLSchema" xmlns:p="http://schemas.microsoft.com/office/2006/metadata/properties" xmlns:ns2="020a33d6-d17d-4659-8691-fa2ac58b1549" xmlns:ns3="784336bc-8439-4683-b339-ab051505b8c6" targetNamespace="http://schemas.microsoft.com/office/2006/metadata/properties" ma:root="true" ma:fieldsID="d0778689bbf6eb0def2f80b8415e7b55" ns2:_="" ns3:_="">
    <xsd:import namespace="020a33d6-d17d-4659-8691-fa2ac58b1549"/>
    <xsd:import namespace="784336bc-8439-4683-b339-ab051505b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a33d6-d17d-4659-8691-fa2ac58b1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9d4bfe-8853-4686-9820-3ae36730a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336bc-8439-4683-b339-ab051505b8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46fe8ed-68ab-4ef8-887f-55f6f0806510}" ma:internalName="TaxCatchAll" ma:showField="CatchAllData" ma:web="784336bc-8439-4683-b339-ab051505b8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0a33d6-d17d-4659-8691-fa2ac58b1549">
      <Terms xmlns="http://schemas.microsoft.com/office/infopath/2007/PartnerControls"/>
    </lcf76f155ced4ddcb4097134ff3c332f>
    <TaxCatchAll xmlns="784336bc-8439-4683-b339-ab051505b8c6" xsi:nil="true"/>
  </documentManagement>
</p:properties>
</file>

<file path=customXml/itemProps1.xml><?xml version="1.0" encoding="utf-8"?>
<ds:datastoreItem xmlns:ds="http://schemas.openxmlformats.org/officeDocument/2006/customXml" ds:itemID="{8427FE67-7BB0-4ABA-B34B-60E5EE058F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A496E7-F662-4F54-8A65-D1F0252691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ED80F-7324-4A88-8F8F-1A8F7E6E7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0a33d6-d17d-4659-8691-fa2ac58b1549"/>
    <ds:schemaRef ds:uri="784336bc-8439-4683-b339-ab051505b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ADFA5B-7777-49E0-94FF-D4B832C8C73F}">
  <ds:schemaRefs>
    <ds:schemaRef ds:uri="http://schemas.microsoft.com/office/2006/metadata/properties"/>
    <ds:schemaRef ds:uri="http://schemas.microsoft.com/office/infopath/2007/PartnerControls"/>
    <ds:schemaRef ds:uri="020a33d6-d17d-4659-8691-fa2ac58b1549"/>
    <ds:schemaRef ds:uri="784336bc-8439-4683-b339-ab051505b8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830</Words>
  <Characters>4974</Characters>
  <Application>Microsoft Office Word</Application>
  <DocSecurity>0</DocSecurity>
  <Lines>41</Lines>
  <Paragraphs>11</Paragraphs>
  <ScaleCrop>false</ScaleCrop>
  <Company>Toshiba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Ballesta Quintana</dc:creator>
  <cp:keywords/>
  <cp:lastModifiedBy>Patty Pate</cp:lastModifiedBy>
  <cp:revision>6</cp:revision>
  <cp:lastPrinted>2024-06-13T16:43:00Z</cp:lastPrinted>
  <dcterms:created xsi:type="dcterms:W3CDTF">2025-07-01T17:14:00Z</dcterms:created>
  <dcterms:modified xsi:type="dcterms:W3CDTF">2025-07-01T17:27:00Z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0x010100F0DE72D8A271C547A96DA7B59C3076AF</vt:lpwstr>
  </property>
  <property fmtid="{D5CDD505-2E9C-101B-9397-08002B2CF9AE}" pid="3" name="MediaServiceImageTags">
    <vt:lpwstr/>
  </property>
  <property fmtid="{D5CDD505-2E9C-101B-9397-08002B2CF9AE}" pid="4" name="GrammarlyDocumentId">
    <vt:lpwstr>1850298c8f2c26b261c4d264b520290200fdb18283ff3f8933846b3645688d99</vt:lpwstr>
  </property>
</Properties>
</file>